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8C77" w14:textId="77777777" w:rsidR="00434F82" w:rsidRDefault="00434F82" w:rsidP="00FD123F">
      <w:pPr>
        <w:jc w:val="right"/>
        <w:rPr>
          <w:rFonts w:ascii="Calibri" w:hAnsi="Calibri"/>
        </w:rPr>
      </w:pPr>
    </w:p>
    <w:p w14:paraId="762C5B09" w14:textId="77777777" w:rsidR="00C32747" w:rsidRPr="00C32747" w:rsidRDefault="00C32747" w:rsidP="00C32747">
      <w:pPr>
        <w:jc w:val="right"/>
        <w:rPr>
          <w:rFonts w:ascii="Calibri" w:hAnsi="Calibri"/>
        </w:rPr>
      </w:pPr>
      <w:r w:rsidRPr="00C32747">
        <w:rPr>
          <w:rFonts w:ascii="Calibri" w:hAnsi="Calibri"/>
        </w:rPr>
        <w:t>Приложение № 1</w:t>
      </w:r>
    </w:p>
    <w:p w14:paraId="1EAD6D32" w14:textId="77777777" w:rsidR="00C32747" w:rsidRPr="00C32747" w:rsidRDefault="00C32747" w:rsidP="00C32747">
      <w:pPr>
        <w:jc w:val="right"/>
        <w:rPr>
          <w:rFonts w:ascii="Calibri" w:hAnsi="Calibri"/>
        </w:rPr>
      </w:pPr>
      <w:r w:rsidRPr="00C32747">
        <w:rPr>
          <w:rFonts w:ascii="Calibri" w:hAnsi="Calibri"/>
        </w:rPr>
        <w:t>к Конкурсной документации</w:t>
      </w:r>
    </w:p>
    <w:p w14:paraId="7E42D3A1" w14:textId="77777777" w:rsidR="00C32747" w:rsidRPr="00C32747" w:rsidRDefault="00C32747" w:rsidP="00C32747">
      <w:pPr>
        <w:rPr>
          <w:rFonts w:ascii="Calibri" w:hAnsi="Calibri"/>
        </w:rPr>
      </w:pPr>
    </w:p>
    <w:p w14:paraId="64BDB7BB" w14:textId="77777777" w:rsidR="00C32747" w:rsidRPr="00C32747" w:rsidRDefault="00C32747" w:rsidP="00C32747">
      <w:pPr>
        <w:rPr>
          <w:rFonts w:ascii="Calibri" w:hAnsi="Calibri"/>
        </w:rPr>
      </w:pPr>
    </w:p>
    <w:tbl>
      <w:tblPr>
        <w:tblW w:w="0" w:type="auto"/>
        <w:tblLook w:val="01E0" w:firstRow="1" w:lastRow="1" w:firstColumn="1" w:lastColumn="1" w:noHBand="0" w:noVBand="0"/>
      </w:tblPr>
      <w:tblGrid>
        <w:gridCol w:w="4928"/>
      </w:tblGrid>
      <w:tr w:rsidR="00C32747" w:rsidRPr="00C32747" w14:paraId="2401FC03" w14:textId="77777777" w:rsidTr="00C90B1A">
        <w:tc>
          <w:tcPr>
            <w:tcW w:w="4928" w:type="dxa"/>
          </w:tcPr>
          <w:p w14:paraId="5D3E5EAB" w14:textId="77777777" w:rsidR="00C32747" w:rsidRPr="00C32747" w:rsidRDefault="00C32747" w:rsidP="00C32747">
            <w:pPr>
              <w:rPr>
                <w:rFonts w:ascii="Calibri" w:hAnsi="Calibri"/>
                <w:i/>
              </w:rPr>
            </w:pPr>
            <w:r w:rsidRPr="00C32747">
              <w:rPr>
                <w:rFonts w:ascii="Calibri" w:hAnsi="Calibri"/>
                <w:i/>
              </w:rPr>
              <w:t>Печатается на официальном</w:t>
            </w:r>
          </w:p>
          <w:p w14:paraId="3CC2A8E1" w14:textId="77777777" w:rsidR="00C32747" w:rsidRPr="00C32747" w:rsidRDefault="00C32747" w:rsidP="00C32747">
            <w:pPr>
              <w:rPr>
                <w:rFonts w:ascii="Calibri" w:hAnsi="Calibri"/>
                <w:i/>
              </w:rPr>
            </w:pPr>
            <w:r w:rsidRPr="00C32747">
              <w:rPr>
                <w:rFonts w:ascii="Calibri" w:hAnsi="Calibri"/>
                <w:i/>
              </w:rPr>
              <w:t xml:space="preserve">бланке организации-Участника </w:t>
            </w:r>
          </w:p>
          <w:p w14:paraId="12D582A7" w14:textId="77777777" w:rsidR="00C32747" w:rsidRPr="00C32747" w:rsidRDefault="00C32747" w:rsidP="00C32747">
            <w:pPr>
              <w:rPr>
                <w:rFonts w:ascii="Calibri" w:hAnsi="Calibri"/>
                <w:i/>
              </w:rPr>
            </w:pPr>
            <w:r w:rsidRPr="00C32747">
              <w:rPr>
                <w:rFonts w:ascii="Calibri" w:hAnsi="Calibri"/>
              </w:rPr>
              <w:t>Исх. №______ от «____»_______20__г</w:t>
            </w:r>
          </w:p>
        </w:tc>
      </w:tr>
    </w:tbl>
    <w:p w14:paraId="7B2DD388" w14:textId="77777777" w:rsidR="00C32747" w:rsidRPr="00C32747" w:rsidRDefault="00C32747" w:rsidP="00C32747">
      <w:pPr>
        <w:rPr>
          <w:rFonts w:ascii="Calibri" w:hAnsi="Calibri"/>
          <w:i/>
        </w:rPr>
      </w:pPr>
    </w:p>
    <w:p w14:paraId="2818FD72" w14:textId="77777777" w:rsidR="00C32747" w:rsidRPr="00C32747" w:rsidRDefault="00C32747" w:rsidP="00C32747">
      <w:pPr>
        <w:outlineLvl w:val="0"/>
        <w:rPr>
          <w:rFonts w:ascii="Calibri" w:hAnsi="Calibri"/>
        </w:rPr>
      </w:pPr>
      <w:r w:rsidRPr="00C32747">
        <w:rPr>
          <w:rFonts w:ascii="Calibri" w:hAnsi="Calibri"/>
        </w:rPr>
        <w:t xml:space="preserve">                                 </w:t>
      </w:r>
    </w:p>
    <w:tbl>
      <w:tblPr>
        <w:tblW w:w="0" w:type="auto"/>
        <w:jc w:val="right"/>
        <w:tblLook w:val="01E0" w:firstRow="1" w:lastRow="1" w:firstColumn="1" w:lastColumn="1" w:noHBand="0" w:noVBand="0"/>
      </w:tblPr>
      <w:tblGrid>
        <w:gridCol w:w="4500"/>
      </w:tblGrid>
      <w:tr w:rsidR="00C32747" w:rsidRPr="00C32747" w14:paraId="071A6C38" w14:textId="77777777" w:rsidTr="00C90B1A">
        <w:trPr>
          <w:jc w:val="right"/>
        </w:trPr>
        <w:tc>
          <w:tcPr>
            <w:tcW w:w="4500" w:type="dxa"/>
          </w:tcPr>
          <w:p w14:paraId="61BFCDC3" w14:textId="77777777" w:rsidR="00C32747" w:rsidRPr="00C32747" w:rsidRDefault="00C32747" w:rsidP="00C32747">
            <w:pPr>
              <w:ind w:left="72"/>
              <w:jc w:val="right"/>
              <w:rPr>
                <w:rFonts w:ascii="Calibri" w:hAnsi="Calibri"/>
                <w:b/>
              </w:rPr>
            </w:pPr>
            <w:r w:rsidRPr="00C32747">
              <w:rPr>
                <w:rFonts w:ascii="Calibri" w:hAnsi="Calibri"/>
                <w:b/>
              </w:rPr>
              <w:t>Председателю Конкурсной комиссии АО «Русагротранс»</w:t>
            </w:r>
          </w:p>
          <w:p w14:paraId="16459965" w14:textId="77777777" w:rsidR="00C32747" w:rsidRPr="00C32747" w:rsidRDefault="00C32747" w:rsidP="00C32747">
            <w:pPr>
              <w:ind w:left="72"/>
              <w:jc w:val="right"/>
              <w:rPr>
                <w:rFonts w:ascii="Calibri" w:hAnsi="Calibri"/>
                <w:b/>
              </w:rPr>
            </w:pPr>
            <w:r w:rsidRPr="00C32747">
              <w:rPr>
                <w:rFonts w:ascii="Calibri" w:hAnsi="Calibri"/>
                <w:b/>
              </w:rPr>
              <w:t>В.Н. Хегай</w:t>
            </w:r>
          </w:p>
        </w:tc>
      </w:tr>
    </w:tbl>
    <w:p w14:paraId="1BB6607C" w14:textId="77777777" w:rsidR="00C32747" w:rsidRPr="00C32747" w:rsidRDefault="00C32747" w:rsidP="00C32747">
      <w:pPr>
        <w:jc w:val="right"/>
        <w:outlineLvl w:val="0"/>
        <w:rPr>
          <w:rFonts w:ascii="Calibri" w:hAnsi="Calibri"/>
        </w:rPr>
      </w:pPr>
    </w:p>
    <w:p w14:paraId="3EA03B1B" w14:textId="77777777" w:rsidR="00C32747" w:rsidRPr="00C32747" w:rsidRDefault="00C32747" w:rsidP="00C32747">
      <w:pPr>
        <w:jc w:val="right"/>
        <w:rPr>
          <w:rFonts w:ascii="Calibri" w:hAnsi="Calibri"/>
        </w:rPr>
      </w:pPr>
    </w:p>
    <w:p w14:paraId="24084E48" w14:textId="77777777" w:rsidR="00C32747" w:rsidRPr="00C32747" w:rsidRDefault="00C32747" w:rsidP="00C32747">
      <w:pPr>
        <w:jc w:val="center"/>
        <w:rPr>
          <w:rFonts w:ascii="Calibri" w:hAnsi="Calibri"/>
        </w:rPr>
      </w:pPr>
      <w:r w:rsidRPr="00C32747">
        <w:rPr>
          <w:rFonts w:ascii="Calibri" w:hAnsi="Calibri"/>
          <w:b/>
        </w:rPr>
        <w:t>Уважаемый Виктор Николаевич!</w:t>
      </w:r>
    </w:p>
    <w:p w14:paraId="6DAFE0F7" w14:textId="77777777" w:rsidR="00C32747" w:rsidRPr="00C32747" w:rsidRDefault="00C32747" w:rsidP="00C32747">
      <w:pPr>
        <w:jc w:val="center"/>
        <w:rPr>
          <w:rFonts w:ascii="Calibri" w:hAnsi="Calibri"/>
        </w:rPr>
      </w:pPr>
    </w:p>
    <w:p w14:paraId="0F566882" w14:textId="6635ADC7" w:rsidR="00C32747" w:rsidRPr="00C32747" w:rsidRDefault="00C32747" w:rsidP="00C32747">
      <w:pPr>
        <w:spacing w:line="276" w:lineRule="auto"/>
        <w:ind w:firstLine="709"/>
        <w:jc w:val="both"/>
        <w:rPr>
          <w:rFonts w:ascii="Calibri" w:hAnsi="Calibri"/>
        </w:rPr>
      </w:pPr>
      <w:r w:rsidRPr="00C32747">
        <w:rPr>
          <w:rFonts w:ascii="Calibri" w:hAnsi="Calibri"/>
        </w:rPr>
        <w:t xml:space="preserve">Изучив Ваше Извещение от «___» ________ 20___г. № _________ о проведении открытого конкурса, с целью выбора </w:t>
      </w:r>
      <w:r w:rsidRPr="002E399C">
        <w:rPr>
          <w:rFonts w:ascii="Calibri" w:hAnsi="Calibri"/>
        </w:rPr>
        <w:t xml:space="preserve">поставщика </w:t>
      </w:r>
      <w:r w:rsidR="002E399C" w:rsidRPr="002E399C">
        <w:rPr>
          <w:rFonts w:ascii="Calibri" w:hAnsi="Calibri"/>
        </w:rPr>
        <w:t>автомобильного топлива и услуг мойки  автомобилей                     АО «Русагротранс</w:t>
      </w:r>
      <w:r w:rsidRPr="00C32747">
        <w:rPr>
          <w:rFonts w:ascii="Calibri" w:hAnsi="Calibri"/>
        </w:rPr>
        <w:t>, наша организация выражает свою заинтересованность в участии в данном открытом  конкурсе в связи, с чем направляем Вам следующую информацию (необходимо указать перечень информации):</w:t>
      </w:r>
    </w:p>
    <w:p w14:paraId="00F3F19D" w14:textId="77777777" w:rsidR="00C32747" w:rsidRPr="00C32747" w:rsidRDefault="00C32747" w:rsidP="00C32747">
      <w:pPr>
        <w:spacing w:line="276" w:lineRule="auto"/>
        <w:ind w:firstLine="709"/>
        <w:jc w:val="both"/>
        <w:rPr>
          <w:rFonts w:ascii="Calibri" w:hAnsi="Calibri"/>
        </w:rPr>
      </w:pPr>
      <w:r w:rsidRPr="00C32747">
        <w:rPr>
          <w:rFonts w:ascii="Calibri" w:hAnsi="Calibri"/>
        </w:rPr>
        <w:t>Наименование, место нахождения, банковские реквизиты.</w:t>
      </w:r>
    </w:p>
    <w:p w14:paraId="2988B1DC" w14:textId="77777777" w:rsidR="00C32747" w:rsidRPr="00C32747" w:rsidRDefault="00C32747" w:rsidP="00C32747">
      <w:pPr>
        <w:ind w:firstLine="709"/>
        <w:jc w:val="both"/>
        <w:rPr>
          <w:rFonts w:ascii="Calibri" w:hAnsi="Calibri"/>
        </w:rPr>
      </w:pPr>
      <w:r w:rsidRPr="00C32747">
        <w:rPr>
          <w:rFonts w:ascii="Calibri" w:hAnsi="Calibri"/>
        </w:rPr>
        <w:t>Наличие производственной базы (кол-во сервисных центров/кв.м).</w:t>
      </w:r>
    </w:p>
    <w:p w14:paraId="7C1C03A2" w14:textId="77777777" w:rsidR="00C32747" w:rsidRPr="00C32747" w:rsidRDefault="00C32747" w:rsidP="00C32747">
      <w:pPr>
        <w:ind w:firstLine="709"/>
        <w:jc w:val="both"/>
        <w:rPr>
          <w:rFonts w:ascii="Calibri" w:hAnsi="Calibri"/>
        </w:rPr>
      </w:pPr>
    </w:p>
    <w:p w14:paraId="59C46AD4" w14:textId="77777777" w:rsidR="00C32747" w:rsidRPr="00C32747" w:rsidRDefault="00C32747" w:rsidP="00C32747">
      <w:pPr>
        <w:rPr>
          <w:rFonts w:ascii="Calibri" w:hAnsi="Calibri"/>
        </w:rPr>
      </w:pPr>
    </w:p>
    <w:p w14:paraId="5F432ABE" w14:textId="77777777" w:rsidR="00C32747" w:rsidRPr="00C32747" w:rsidRDefault="00C32747" w:rsidP="00C32747">
      <w:pPr>
        <w:rPr>
          <w:rFonts w:ascii="Calibri" w:hAnsi="Calibri"/>
        </w:rPr>
      </w:pPr>
      <w:r w:rsidRPr="00C32747">
        <w:rPr>
          <w:rFonts w:ascii="Calibri" w:hAnsi="Calibri"/>
        </w:rPr>
        <w:t>Руководитель организации _______________ ______________________/_____________/</w:t>
      </w:r>
    </w:p>
    <w:p w14:paraId="2ECBB229" w14:textId="77777777" w:rsidR="00C32747" w:rsidRPr="00C32747" w:rsidRDefault="00C32747" w:rsidP="00C32747">
      <w:pPr>
        <w:jc w:val="center"/>
        <w:rPr>
          <w:rFonts w:ascii="Calibri" w:hAnsi="Calibri"/>
          <w:i/>
          <w:sz w:val="16"/>
          <w:szCs w:val="16"/>
        </w:rPr>
      </w:pPr>
    </w:p>
    <w:p w14:paraId="577EA164" w14:textId="77777777" w:rsidR="00C32747" w:rsidRPr="00C32747" w:rsidRDefault="00C32747" w:rsidP="00C32747">
      <w:pPr>
        <w:jc w:val="center"/>
        <w:rPr>
          <w:rFonts w:ascii="Calibri" w:hAnsi="Calibri"/>
        </w:rPr>
      </w:pPr>
      <w:r w:rsidRPr="00C32747">
        <w:rPr>
          <w:rFonts w:ascii="Calibri" w:hAnsi="Calibri"/>
          <w:i/>
          <w:sz w:val="16"/>
          <w:szCs w:val="16"/>
        </w:rPr>
        <w:t xml:space="preserve">                   (подпись и печать организации)     </w:t>
      </w:r>
      <w:r w:rsidRPr="00C32747">
        <w:rPr>
          <w:rFonts w:ascii="Calibri" w:hAnsi="Calibri"/>
          <w:i/>
          <w:sz w:val="16"/>
          <w:szCs w:val="16"/>
        </w:rPr>
        <w:tab/>
      </w:r>
      <w:r w:rsidRPr="00C32747">
        <w:rPr>
          <w:rFonts w:ascii="Calibri" w:hAnsi="Calibri"/>
          <w:i/>
          <w:sz w:val="16"/>
          <w:szCs w:val="16"/>
        </w:rPr>
        <w:tab/>
        <w:t xml:space="preserve">    (Ф.И.О. Руководителя)</w:t>
      </w:r>
    </w:p>
    <w:p w14:paraId="300252A5" w14:textId="77777777" w:rsidR="00C32747" w:rsidRPr="00C32747" w:rsidRDefault="00C32747" w:rsidP="00C32747">
      <w:pPr>
        <w:rPr>
          <w:rFonts w:ascii="Calibri" w:hAnsi="Calibri"/>
        </w:rPr>
      </w:pPr>
    </w:p>
    <w:p w14:paraId="64294B32" w14:textId="77777777" w:rsidR="00C32747" w:rsidRPr="00C32747" w:rsidRDefault="00C32747" w:rsidP="00C32747">
      <w:pPr>
        <w:rPr>
          <w:rFonts w:ascii="Calibri" w:hAnsi="Calibri"/>
        </w:rPr>
      </w:pPr>
    </w:p>
    <w:p w14:paraId="1F36B367" w14:textId="77777777" w:rsidR="00C32747" w:rsidRPr="00C32747" w:rsidRDefault="00C32747" w:rsidP="00C32747">
      <w:pPr>
        <w:rPr>
          <w:rFonts w:ascii="Calibri" w:hAnsi="Calibri"/>
        </w:rPr>
      </w:pPr>
    </w:p>
    <w:p w14:paraId="108D4206" w14:textId="77777777" w:rsidR="00C32747" w:rsidRPr="00C32747" w:rsidRDefault="00C32747" w:rsidP="00C32747">
      <w:pPr>
        <w:rPr>
          <w:rFonts w:ascii="Calibri" w:hAnsi="Calibri"/>
        </w:rPr>
      </w:pPr>
    </w:p>
    <w:p w14:paraId="162A9E39" w14:textId="77777777" w:rsidR="00C32747" w:rsidRPr="00C32747" w:rsidRDefault="00C32747" w:rsidP="00C32747">
      <w:pPr>
        <w:rPr>
          <w:rFonts w:ascii="Calibri" w:hAnsi="Calibri"/>
        </w:rPr>
      </w:pPr>
    </w:p>
    <w:p w14:paraId="7C04B377" w14:textId="77777777" w:rsidR="00C32747" w:rsidRPr="00C32747" w:rsidRDefault="00C32747" w:rsidP="00C32747">
      <w:pPr>
        <w:rPr>
          <w:rFonts w:ascii="Calibri" w:hAnsi="Calibri"/>
        </w:rPr>
      </w:pPr>
    </w:p>
    <w:p w14:paraId="5B65D65D" w14:textId="77777777" w:rsidR="00C32747" w:rsidRPr="00C32747" w:rsidRDefault="00C32747" w:rsidP="00C32747">
      <w:pPr>
        <w:rPr>
          <w:rFonts w:ascii="Calibri" w:hAnsi="Calibri"/>
        </w:rPr>
      </w:pPr>
    </w:p>
    <w:p w14:paraId="6CDD8A9E" w14:textId="77777777" w:rsidR="00C32747" w:rsidRPr="00C32747" w:rsidRDefault="00C32747" w:rsidP="00C32747">
      <w:pPr>
        <w:rPr>
          <w:rFonts w:ascii="Calibri" w:hAnsi="Calibri"/>
        </w:rPr>
      </w:pPr>
    </w:p>
    <w:p w14:paraId="0A1BD1A1" w14:textId="77777777" w:rsidR="00C32747" w:rsidRPr="00C32747" w:rsidRDefault="00C32747" w:rsidP="00C32747">
      <w:pPr>
        <w:rPr>
          <w:rFonts w:ascii="Calibri" w:hAnsi="Calibri"/>
        </w:rPr>
      </w:pPr>
    </w:p>
    <w:p w14:paraId="4C6FE2DD" w14:textId="77777777" w:rsidR="00C32747" w:rsidRPr="00C32747" w:rsidRDefault="00C32747" w:rsidP="00C32747">
      <w:pPr>
        <w:rPr>
          <w:rFonts w:ascii="Calibri" w:hAnsi="Calibri"/>
        </w:rPr>
      </w:pPr>
    </w:p>
    <w:p w14:paraId="7B5F18CA" w14:textId="77777777" w:rsidR="00C32747" w:rsidRPr="00C32747" w:rsidRDefault="00C32747" w:rsidP="00C32747">
      <w:pPr>
        <w:rPr>
          <w:rFonts w:ascii="Calibri" w:hAnsi="Calibri"/>
        </w:rPr>
      </w:pPr>
    </w:p>
    <w:p w14:paraId="0A46FBCA" w14:textId="77777777" w:rsidR="00C32747" w:rsidRPr="00C32747" w:rsidRDefault="00C32747" w:rsidP="00C32747">
      <w:pPr>
        <w:rPr>
          <w:rFonts w:ascii="Calibri" w:hAnsi="Calibri"/>
        </w:rPr>
      </w:pPr>
    </w:p>
    <w:p w14:paraId="60363857" w14:textId="77777777" w:rsidR="00C32747" w:rsidRPr="00C32747" w:rsidRDefault="00C32747" w:rsidP="00C32747">
      <w:pPr>
        <w:rPr>
          <w:rFonts w:ascii="Calibri" w:hAnsi="Calibri"/>
        </w:rPr>
      </w:pPr>
    </w:p>
    <w:p w14:paraId="1B1C5825" w14:textId="77777777" w:rsidR="00C32747" w:rsidRDefault="00C32747" w:rsidP="00C32747">
      <w:pPr>
        <w:rPr>
          <w:rFonts w:ascii="Calibri" w:hAnsi="Calibri"/>
        </w:rPr>
      </w:pPr>
    </w:p>
    <w:p w14:paraId="34589A7D" w14:textId="77777777" w:rsidR="002E399C" w:rsidRDefault="002E399C" w:rsidP="00C32747">
      <w:pPr>
        <w:rPr>
          <w:rFonts w:ascii="Calibri" w:hAnsi="Calibri"/>
        </w:rPr>
      </w:pPr>
    </w:p>
    <w:p w14:paraId="462B762A" w14:textId="77777777" w:rsidR="002E399C" w:rsidRPr="00C32747" w:rsidRDefault="002E399C" w:rsidP="00C32747">
      <w:pPr>
        <w:rPr>
          <w:rFonts w:ascii="Calibri" w:hAnsi="Calibri"/>
        </w:rPr>
      </w:pPr>
    </w:p>
    <w:p w14:paraId="296E448E" w14:textId="77777777" w:rsidR="00C32747" w:rsidRPr="00C32747" w:rsidRDefault="00C32747" w:rsidP="00C32747">
      <w:pPr>
        <w:tabs>
          <w:tab w:val="left" w:pos="2925"/>
        </w:tabs>
        <w:rPr>
          <w:rFonts w:ascii="Calibri" w:hAnsi="Calibri"/>
          <w:sz w:val="20"/>
        </w:rPr>
      </w:pPr>
      <w:r w:rsidRPr="00C32747">
        <w:rPr>
          <w:rFonts w:ascii="Calibri" w:hAnsi="Calibri"/>
          <w:sz w:val="20"/>
        </w:rPr>
        <w:t xml:space="preserve">Исп. </w:t>
      </w:r>
    </w:p>
    <w:p w14:paraId="0648CF82" w14:textId="77777777" w:rsidR="00C32747" w:rsidRPr="00C32747" w:rsidRDefault="00C32747" w:rsidP="00C32747">
      <w:pPr>
        <w:tabs>
          <w:tab w:val="left" w:pos="2925"/>
        </w:tabs>
        <w:rPr>
          <w:rFonts w:ascii="Calibri" w:hAnsi="Calibri"/>
          <w:sz w:val="20"/>
        </w:rPr>
      </w:pPr>
      <w:r w:rsidRPr="00C32747">
        <w:rPr>
          <w:rFonts w:ascii="Calibri" w:hAnsi="Calibri"/>
          <w:sz w:val="20"/>
        </w:rPr>
        <w:t>Ф.И.О.</w:t>
      </w:r>
    </w:p>
    <w:p w14:paraId="324D727D" w14:textId="77777777" w:rsidR="00C32747" w:rsidRPr="00C32747" w:rsidRDefault="00C32747" w:rsidP="00C32747">
      <w:pPr>
        <w:rPr>
          <w:rFonts w:ascii="Calibri" w:hAnsi="Calibri"/>
          <w:sz w:val="20"/>
        </w:rPr>
      </w:pPr>
      <w:r w:rsidRPr="00C32747">
        <w:rPr>
          <w:rFonts w:ascii="Calibri" w:hAnsi="Calibri"/>
          <w:sz w:val="20"/>
        </w:rPr>
        <w:t>Телефон: ______________</w:t>
      </w:r>
    </w:p>
    <w:p w14:paraId="602DEB18" w14:textId="77777777" w:rsidR="00C32747" w:rsidRPr="00C32747" w:rsidRDefault="00C32747" w:rsidP="00C32747">
      <w:pPr>
        <w:jc w:val="right"/>
        <w:rPr>
          <w:rFonts w:ascii="Calibri" w:hAnsi="Calibri"/>
        </w:rPr>
      </w:pPr>
      <w:r w:rsidRPr="00C32747">
        <w:rPr>
          <w:rFonts w:ascii="Calibri" w:hAnsi="Calibri"/>
        </w:rPr>
        <w:br w:type="page"/>
      </w:r>
      <w:r w:rsidRPr="00C32747">
        <w:rPr>
          <w:rFonts w:ascii="Calibri" w:hAnsi="Calibri"/>
        </w:rPr>
        <w:lastRenderedPageBreak/>
        <w:t>Приложение № 2</w:t>
      </w:r>
    </w:p>
    <w:p w14:paraId="5CA0CEB6" w14:textId="77777777" w:rsidR="00C32747" w:rsidRPr="00C32747" w:rsidRDefault="00C32747" w:rsidP="00C32747">
      <w:pPr>
        <w:jc w:val="right"/>
        <w:rPr>
          <w:rFonts w:ascii="Calibri" w:hAnsi="Calibri"/>
        </w:rPr>
      </w:pPr>
      <w:r w:rsidRPr="00C32747">
        <w:rPr>
          <w:rFonts w:ascii="Calibri" w:hAnsi="Calibri"/>
        </w:rPr>
        <w:t>к Конкурсной документации</w:t>
      </w:r>
    </w:p>
    <w:p w14:paraId="2026F18A" w14:textId="77777777" w:rsidR="00C32747" w:rsidRPr="00C32747" w:rsidRDefault="00C32747" w:rsidP="00C32747">
      <w:pPr>
        <w:jc w:val="right"/>
        <w:rPr>
          <w:rFonts w:ascii="Calibri" w:hAnsi="Calibri"/>
        </w:rPr>
      </w:pPr>
    </w:p>
    <w:p w14:paraId="110CF14F" w14:textId="77777777" w:rsidR="00C32747" w:rsidRPr="00C32747" w:rsidRDefault="00C32747" w:rsidP="00C32747">
      <w:pPr>
        <w:jc w:val="right"/>
        <w:rPr>
          <w:rFonts w:ascii="Calibri" w:hAnsi="Calibri"/>
        </w:rPr>
      </w:pPr>
    </w:p>
    <w:p w14:paraId="389223B0" w14:textId="77777777" w:rsidR="00C32747" w:rsidRPr="00C32747" w:rsidRDefault="00C32747" w:rsidP="00C32747">
      <w:pPr>
        <w:rPr>
          <w:rFonts w:ascii="Calibri" w:hAnsi="Calibri"/>
          <w:i/>
        </w:rPr>
      </w:pPr>
      <w:r w:rsidRPr="00C32747">
        <w:rPr>
          <w:rFonts w:ascii="Calibri" w:hAnsi="Calibri"/>
          <w:i/>
        </w:rPr>
        <w:t>Печатается на официальном</w:t>
      </w:r>
    </w:p>
    <w:p w14:paraId="596FF56C" w14:textId="77777777" w:rsidR="00C32747" w:rsidRPr="00C32747" w:rsidRDefault="00C32747" w:rsidP="00C32747">
      <w:pPr>
        <w:rPr>
          <w:rFonts w:ascii="Calibri" w:hAnsi="Calibri"/>
          <w:i/>
        </w:rPr>
      </w:pPr>
      <w:r w:rsidRPr="00C32747">
        <w:rPr>
          <w:rFonts w:ascii="Calibri" w:hAnsi="Calibri"/>
          <w:i/>
        </w:rPr>
        <w:t xml:space="preserve">бланке организации-Участника </w:t>
      </w:r>
    </w:p>
    <w:p w14:paraId="37270BF3" w14:textId="77777777" w:rsidR="00C32747" w:rsidRPr="00C32747" w:rsidRDefault="00C32747" w:rsidP="00C32747">
      <w:pPr>
        <w:jc w:val="right"/>
        <w:rPr>
          <w:rFonts w:ascii="Calibri" w:hAnsi="Calibri"/>
        </w:rPr>
      </w:pPr>
    </w:p>
    <w:p w14:paraId="70022957" w14:textId="77777777" w:rsidR="00C32747" w:rsidRPr="00C32747" w:rsidRDefault="00C32747" w:rsidP="00C32747">
      <w:pPr>
        <w:keepNext/>
        <w:keepLines/>
        <w:suppressAutoHyphens/>
        <w:ind w:left="710"/>
        <w:jc w:val="center"/>
        <w:outlineLvl w:val="1"/>
        <w:rPr>
          <w:rFonts w:ascii="Calibri" w:eastAsiaTheme="majorEastAsia" w:hAnsi="Calibri" w:cstheme="majorBidi"/>
          <w:b/>
          <w:bCs/>
          <w:iCs/>
          <w:spacing w:val="14"/>
        </w:rPr>
      </w:pPr>
      <w:r w:rsidRPr="00C32747">
        <w:rPr>
          <w:rFonts w:ascii="Calibri" w:eastAsiaTheme="majorEastAsia" w:hAnsi="Calibri" w:cstheme="majorBidi"/>
          <w:b/>
          <w:bCs/>
          <w:iCs/>
          <w:spacing w:val="14"/>
        </w:rPr>
        <w:t>КОНКУРСНАЯ ЗАЯВКА</w:t>
      </w:r>
    </w:p>
    <w:p w14:paraId="1DF8D410" w14:textId="77777777" w:rsidR="00C32747" w:rsidRPr="00C32747" w:rsidRDefault="00C32747" w:rsidP="00C32747">
      <w:pPr>
        <w:ind w:left="6381"/>
        <w:jc w:val="center"/>
        <w:rPr>
          <w:rFonts w:ascii="Calibri" w:hAnsi="Calibri"/>
          <w:lang w:val="x-none"/>
        </w:rPr>
      </w:pPr>
    </w:p>
    <w:tbl>
      <w:tblPr>
        <w:tblW w:w="0" w:type="auto"/>
        <w:tblLook w:val="0000" w:firstRow="0" w:lastRow="0" w:firstColumn="0" w:lastColumn="0" w:noHBand="0" w:noVBand="0"/>
      </w:tblPr>
      <w:tblGrid>
        <w:gridCol w:w="4785"/>
        <w:gridCol w:w="5246"/>
      </w:tblGrid>
      <w:tr w:rsidR="00C32747" w:rsidRPr="00C32747" w14:paraId="542AB989" w14:textId="77777777" w:rsidTr="00C90B1A">
        <w:tc>
          <w:tcPr>
            <w:tcW w:w="4785" w:type="dxa"/>
          </w:tcPr>
          <w:p w14:paraId="6DEC1B30" w14:textId="590A68AB" w:rsidR="00C32747" w:rsidRPr="00C32747" w:rsidRDefault="00C32747" w:rsidP="00616AB5">
            <w:pPr>
              <w:jc w:val="both"/>
              <w:rPr>
                <w:rFonts w:ascii="Calibri" w:hAnsi="Calibri"/>
              </w:rPr>
            </w:pPr>
            <w:r w:rsidRPr="00C32747">
              <w:rPr>
                <w:rFonts w:ascii="Calibri" w:hAnsi="Calibri"/>
              </w:rPr>
              <w:t>«_____»____________20___г.</w:t>
            </w:r>
          </w:p>
        </w:tc>
        <w:tc>
          <w:tcPr>
            <w:tcW w:w="5246" w:type="dxa"/>
          </w:tcPr>
          <w:p w14:paraId="15DBF52E" w14:textId="77777777" w:rsidR="00C32747" w:rsidRPr="00C32747" w:rsidRDefault="00C32747" w:rsidP="00C32747">
            <w:pPr>
              <w:jc w:val="right"/>
              <w:rPr>
                <w:rFonts w:ascii="Calibri" w:hAnsi="Calibri"/>
              </w:rPr>
            </w:pPr>
            <w:r w:rsidRPr="00C32747">
              <w:rPr>
                <w:rFonts w:ascii="Calibri" w:hAnsi="Calibri"/>
              </w:rPr>
              <w:t>В Конкурсную комиссию</w:t>
            </w:r>
          </w:p>
          <w:p w14:paraId="32599930" w14:textId="77777777" w:rsidR="00C32747" w:rsidRPr="00C32747" w:rsidRDefault="00C32747" w:rsidP="00C32747">
            <w:pPr>
              <w:ind w:left="1594"/>
              <w:jc w:val="right"/>
              <w:rPr>
                <w:rFonts w:ascii="Calibri" w:hAnsi="Calibri"/>
              </w:rPr>
            </w:pPr>
            <w:r w:rsidRPr="00C32747">
              <w:rPr>
                <w:rFonts w:ascii="Calibri" w:hAnsi="Calibri"/>
              </w:rPr>
              <w:t>АО «Русагротранс»</w:t>
            </w:r>
          </w:p>
          <w:p w14:paraId="3256981C" w14:textId="77777777" w:rsidR="00C32747" w:rsidRPr="00C32747" w:rsidRDefault="00C32747" w:rsidP="00C32747">
            <w:pPr>
              <w:ind w:left="1594"/>
              <w:jc w:val="right"/>
              <w:rPr>
                <w:rFonts w:ascii="Calibri" w:hAnsi="Calibri"/>
              </w:rPr>
            </w:pPr>
          </w:p>
          <w:p w14:paraId="3F164390" w14:textId="77777777" w:rsidR="00C32747" w:rsidRPr="00C32747" w:rsidRDefault="00C32747" w:rsidP="00C32747">
            <w:pPr>
              <w:ind w:left="1594"/>
              <w:rPr>
                <w:rFonts w:ascii="Calibri" w:hAnsi="Calibri"/>
              </w:rPr>
            </w:pPr>
          </w:p>
        </w:tc>
      </w:tr>
    </w:tbl>
    <w:p w14:paraId="061CAEE4" w14:textId="77777777" w:rsidR="00C32747" w:rsidRPr="00C32747" w:rsidRDefault="00C32747" w:rsidP="00C32747">
      <w:pPr>
        <w:jc w:val="both"/>
        <w:rPr>
          <w:rFonts w:ascii="Calibri" w:hAnsi="Calibri"/>
        </w:rPr>
      </w:pPr>
    </w:p>
    <w:p w14:paraId="156E0672" w14:textId="05F8FE5D" w:rsidR="00C32747" w:rsidRPr="00C32747" w:rsidRDefault="00C32747" w:rsidP="00C32747">
      <w:pPr>
        <w:spacing w:line="276" w:lineRule="auto"/>
        <w:ind w:firstLine="709"/>
        <w:jc w:val="both"/>
        <w:rPr>
          <w:rFonts w:ascii="Calibri" w:hAnsi="Calibri"/>
        </w:rPr>
      </w:pPr>
      <w:r w:rsidRPr="00C32747">
        <w:rPr>
          <w:rFonts w:ascii="Calibri" w:hAnsi="Calibri"/>
        </w:rPr>
        <w:t xml:space="preserve">Будучи уполномоченным представлять и действовать от имени _____________________________________________________ (далее – Участник), а также полностью изучив всю информацию по Открытому конкурсу № </w:t>
      </w:r>
      <w:r w:rsidR="00616AB5">
        <w:rPr>
          <w:rFonts w:ascii="Calibri" w:hAnsi="Calibri"/>
        </w:rPr>
        <w:t>6/АХН-ОК</w:t>
      </w:r>
      <w:r w:rsidRPr="00C32747">
        <w:rPr>
          <w:rFonts w:ascii="Calibri" w:hAnsi="Calibri"/>
        </w:rPr>
        <w:t xml:space="preserve"> на право заключения договора </w:t>
      </w:r>
      <w:r w:rsidR="006F4E01">
        <w:rPr>
          <w:rFonts w:ascii="Calibri" w:hAnsi="Calibri"/>
        </w:rPr>
        <w:t xml:space="preserve">поставки </w:t>
      </w:r>
      <w:r w:rsidR="006F4E01" w:rsidRPr="006F4E01">
        <w:rPr>
          <w:rFonts w:ascii="Calibri" w:hAnsi="Calibri"/>
        </w:rPr>
        <w:t>автомобильного топлива и услуг мойки  автомобилей АО «Русагротранс</w:t>
      </w:r>
      <w:r w:rsidR="006F4E01">
        <w:rPr>
          <w:rFonts w:ascii="Calibri" w:hAnsi="Calibri"/>
        </w:rPr>
        <w:t>»</w:t>
      </w:r>
      <w:r w:rsidR="006F4E01" w:rsidRPr="00C32747">
        <w:rPr>
          <w:rFonts w:ascii="Calibri" w:hAnsi="Calibri"/>
        </w:rPr>
        <w:t xml:space="preserve"> </w:t>
      </w:r>
      <w:r w:rsidRPr="00C32747">
        <w:rPr>
          <w:rFonts w:ascii="Calibri" w:hAnsi="Calibri"/>
        </w:rPr>
        <w:t>(далее – Открытый конкурс),  нижеподписавшийся настоящим подает конкурсную заявку на участие в вышеуказанном Открытом конкурсе.</w:t>
      </w:r>
    </w:p>
    <w:p w14:paraId="38F9FDEF" w14:textId="77777777" w:rsidR="00C32747" w:rsidRPr="00C32747" w:rsidRDefault="00C32747" w:rsidP="00C32747">
      <w:pPr>
        <w:spacing w:line="276" w:lineRule="auto"/>
        <w:ind w:firstLine="709"/>
        <w:jc w:val="both"/>
        <w:rPr>
          <w:rFonts w:ascii="Calibri" w:hAnsi="Calibri"/>
        </w:rPr>
      </w:pPr>
      <w:r w:rsidRPr="00C32747">
        <w:rPr>
          <w:rFonts w:ascii="Calibri" w:hAnsi="Calibri"/>
        </w:rPr>
        <w:t>К настоящей конкурсной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14:paraId="698F8E57" w14:textId="77777777" w:rsidR="00C32747" w:rsidRPr="00C32747" w:rsidRDefault="00C32747" w:rsidP="00C32747">
      <w:pPr>
        <w:spacing w:line="276" w:lineRule="auto"/>
        <w:ind w:firstLine="708"/>
        <w:jc w:val="both"/>
        <w:rPr>
          <w:rFonts w:ascii="Calibri" w:hAnsi="Calibri"/>
        </w:rPr>
      </w:pPr>
      <w:r w:rsidRPr="00C32747">
        <w:rPr>
          <w:rFonts w:ascii="Calibri" w:hAnsi="Calibri"/>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 же обращаться к обслуживающим банкам и клиентам за разъяснениями относительно финансовых и технических вопросов.</w:t>
      </w:r>
    </w:p>
    <w:p w14:paraId="43549B9D" w14:textId="77777777" w:rsidR="00C32747" w:rsidRPr="00C32747" w:rsidRDefault="00C32747" w:rsidP="00C32747">
      <w:pPr>
        <w:spacing w:line="276" w:lineRule="auto"/>
        <w:ind w:firstLine="708"/>
        <w:jc w:val="both"/>
        <w:rPr>
          <w:rFonts w:ascii="Calibri" w:hAnsi="Calibri"/>
        </w:rPr>
      </w:pPr>
      <w:r w:rsidRPr="00C32747">
        <w:rPr>
          <w:rFonts w:ascii="Calibri" w:hAnsi="Calibri"/>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 Участника.</w:t>
      </w:r>
    </w:p>
    <w:p w14:paraId="1FE2A11E" w14:textId="77777777" w:rsidR="00C32747" w:rsidRPr="00C32747" w:rsidRDefault="00C32747" w:rsidP="00C32747">
      <w:pPr>
        <w:spacing w:line="276" w:lineRule="auto"/>
        <w:ind w:firstLine="708"/>
        <w:jc w:val="both"/>
        <w:rPr>
          <w:rFonts w:ascii="Calibri" w:hAnsi="Calibri"/>
        </w:rPr>
      </w:pPr>
      <w:r w:rsidRPr="00C32747">
        <w:rPr>
          <w:rFonts w:ascii="Calibri" w:hAnsi="Calibri"/>
        </w:rPr>
        <w:t>Данная заявка подается с пониманием того, что:</w:t>
      </w:r>
    </w:p>
    <w:p w14:paraId="544BAF86" w14:textId="77777777" w:rsidR="00C32747" w:rsidRPr="00C32747" w:rsidRDefault="00C32747" w:rsidP="00C32747">
      <w:pPr>
        <w:tabs>
          <w:tab w:val="num" w:pos="1721"/>
          <w:tab w:val="left" w:pos="7938"/>
        </w:tabs>
        <w:spacing w:line="276" w:lineRule="auto"/>
        <w:ind w:firstLine="720"/>
        <w:jc w:val="both"/>
        <w:rPr>
          <w:rFonts w:ascii="Calibri" w:hAnsi="Calibri"/>
          <w:lang w:val="x-none"/>
        </w:rPr>
      </w:pPr>
      <w:r w:rsidRPr="00C32747">
        <w:rPr>
          <w:rFonts w:ascii="Calibri" w:hAnsi="Calibri"/>
          <w:lang w:val="x-none"/>
        </w:rPr>
        <w:t>- результаты рассмотрения конкурсной заявки зависят от проверки всех данных, представленных Участником на момент проведения открытого конкурса, а также иных сведений, имеющихся в распоряжении Заказчика;</w:t>
      </w:r>
    </w:p>
    <w:p w14:paraId="76998749" w14:textId="77777777" w:rsidR="00C32747" w:rsidRPr="00C32747" w:rsidRDefault="00C32747" w:rsidP="00C32747">
      <w:pPr>
        <w:tabs>
          <w:tab w:val="left" w:pos="7938"/>
        </w:tabs>
        <w:spacing w:line="276" w:lineRule="auto"/>
        <w:ind w:firstLine="720"/>
        <w:jc w:val="both"/>
        <w:rPr>
          <w:rFonts w:ascii="Calibri" w:hAnsi="Calibri"/>
          <w:lang w:val="x-none"/>
        </w:rPr>
      </w:pPr>
      <w:r w:rsidRPr="00C32747">
        <w:rPr>
          <w:rFonts w:ascii="Calibri" w:hAnsi="Calibri"/>
          <w:lang w:val="x-none"/>
        </w:rPr>
        <w:t>- за любую ошибку или упущение в представлении конкурсно</w:t>
      </w:r>
      <w:r w:rsidRPr="00C32747">
        <w:rPr>
          <w:rFonts w:ascii="Calibri" w:hAnsi="Calibri"/>
        </w:rPr>
        <w:t xml:space="preserve">й заявки  </w:t>
      </w:r>
      <w:r w:rsidRPr="00C32747">
        <w:rPr>
          <w:rFonts w:ascii="Calibri" w:hAnsi="Calibri"/>
          <w:lang w:val="x-none"/>
        </w:rPr>
        <w:t>ответственность целиком и полностью будет лежать на Участнике открытого конкурса;</w:t>
      </w:r>
    </w:p>
    <w:p w14:paraId="7AE7F307" w14:textId="77777777" w:rsidR="00C32747" w:rsidRPr="00C32747" w:rsidRDefault="00C32747" w:rsidP="00C32747">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оставляет за собой право не рассматривать </w:t>
      </w:r>
      <w:r w:rsidRPr="00C32747">
        <w:rPr>
          <w:rFonts w:ascii="Calibri" w:hAnsi="Calibri"/>
        </w:rPr>
        <w:t>конкурсные заявки</w:t>
      </w:r>
      <w:r w:rsidRPr="00C32747">
        <w:rPr>
          <w:rFonts w:ascii="Calibri" w:hAnsi="Calibri"/>
          <w:lang w:val="x-none"/>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2F6348F5" w14:textId="77777777" w:rsidR="00C32747" w:rsidRPr="00C32747" w:rsidRDefault="00C32747" w:rsidP="00C32747">
      <w:pPr>
        <w:tabs>
          <w:tab w:val="left" w:pos="7938"/>
        </w:tabs>
        <w:spacing w:line="276" w:lineRule="auto"/>
        <w:ind w:firstLine="720"/>
        <w:jc w:val="both"/>
        <w:rPr>
          <w:rFonts w:ascii="Calibri" w:hAnsi="Calibri"/>
          <w:lang w:val="x-none"/>
        </w:rPr>
      </w:pPr>
      <w:r w:rsidRPr="00C32747">
        <w:rPr>
          <w:rFonts w:ascii="Calibri" w:hAnsi="Calibri"/>
          <w:lang w:val="x-none"/>
        </w:rPr>
        <w:t>- конкурсная комиссия не несет ответственности за вышеперечисленные действия и не берет на себя обязательства информировать Участников об их причинах.</w:t>
      </w:r>
    </w:p>
    <w:p w14:paraId="0EF2AAC2" w14:textId="5654EDE8" w:rsidR="00C32747" w:rsidRPr="00C32747" w:rsidRDefault="00C32747" w:rsidP="00C32747">
      <w:pPr>
        <w:tabs>
          <w:tab w:val="left" w:pos="7938"/>
        </w:tabs>
        <w:spacing w:line="276" w:lineRule="auto"/>
        <w:ind w:firstLine="720"/>
        <w:jc w:val="both"/>
        <w:rPr>
          <w:rFonts w:ascii="Calibri" w:hAnsi="Calibri"/>
          <w:lang w:val="x-none"/>
        </w:rPr>
      </w:pPr>
      <w:r w:rsidRPr="006F4E01">
        <w:rPr>
          <w:rFonts w:ascii="Calibri" w:hAnsi="Calibri"/>
          <w:lang w:val="x-none"/>
        </w:rPr>
        <w:t xml:space="preserve">В случае признания нашей организации победителем открытого конкурса мы обязуемся </w:t>
      </w:r>
      <w:r w:rsidRPr="006F4E01">
        <w:rPr>
          <w:rFonts w:ascii="Calibri" w:hAnsi="Calibri"/>
        </w:rPr>
        <w:t xml:space="preserve">заключить  договор </w:t>
      </w:r>
      <w:r w:rsidR="006F4E01" w:rsidRPr="006F4E01">
        <w:rPr>
          <w:rFonts w:ascii="Calibri" w:hAnsi="Calibri"/>
        </w:rPr>
        <w:t xml:space="preserve">на поставку автомобильного топлива и услуг мойки  автомобилей                           АО </w:t>
      </w:r>
      <w:r w:rsidR="006F4E01" w:rsidRPr="006F4E01">
        <w:rPr>
          <w:rFonts w:ascii="Calibri" w:hAnsi="Calibri"/>
        </w:rPr>
        <w:lastRenderedPageBreak/>
        <w:t xml:space="preserve">«Русагротранс </w:t>
      </w:r>
      <w:r w:rsidRPr="006F4E01">
        <w:rPr>
          <w:rFonts w:ascii="Calibri" w:hAnsi="Calibri"/>
        </w:rPr>
        <w:t xml:space="preserve">согласно </w:t>
      </w:r>
      <w:r w:rsidRPr="006F4E01">
        <w:rPr>
          <w:rFonts w:ascii="Calibri" w:hAnsi="Calibri"/>
          <w:lang w:val="x-none"/>
        </w:rPr>
        <w:t xml:space="preserve"> Финансово-коммерческому предложению ), которое является неотъемлемой</w:t>
      </w:r>
      <w:r w:rsidRPr="00C32747">
        <w:rPr>
          <w:rFonts w:ascii="Calibri" w:hAnsi="Calibri"/>
          <w:lang w:val="x-none"/>
        </w:rPr>
        <w:t xml:space="preserve"> частью настоящей конкурсной</w:t>
      </w:r>
      <w:r w:rsidR="00E42CA3">
        <w:rPr>
          <w:rFonts w:ascii="Calibri" w:hAnsi="Calibri"/>
        </w:rPr>
        <w:t xml:space="preserve"> заявки</w:t>
      </w:r>
      <w:r w:rsidRPr="00C32747">
        <w:rPr>
          <w:rFonts w:ascii="Calibri" w:hAnsi="Calibri"/>
          <w:lang w:val="x-none"/>
        </w:rPr>
        <w:t>.</w:t>
      </w:r>
    </w:p>
    <w:p w14:paraId="0E8DA075" w14:textId="77777777" w:rsidR="00C32747" w:rsidRPr="00C32747" w:rsidRDefault="00C32747" w:rsidP="00C32747">
      <w:pPr>
        <w:widowControl w:val="0"/>
        <w:suppressAutoHyphens/>
        <w:autoSpaceDE w:val="0"/>
        <w:autoSpaceDN w:val="0"/>
        <w:adjustRightInd w:val="0"/>
        <w:spacing w:line="276" w:lineRule="auto"/>
        <w:ind w:firstLine="720"/>
        <w:jc w:val="both"/>
        <w:rPr>
          <w:rFonts w:ascii="Calibri" w:hAnsi="Calibri"/>
          <w:lang w:val="x-none"/>
        </w:rPr>
      </w:pPr>
      <w:r w:rsidRPr="00C32747">
        <w:rPr>
          <w:rFonts w:ascii="Calibri" w:hAnsi="Calibri"/>
          <w:lang w:val="x-none"/>
        </w:rPr>
        <w:t>Заказчик и его уполномоченные представители могут связаться со следующими лицами для получения дальнейшей информации:</w:t>
      </w:r>
    </w:p>
    <w:p w14:paraId="6A516305" w14:textId="77777777" w:rsidR="00C32747" w:rsidRPr="00C32747" w:rsidRDefault="00C32747" w:rsidP="00C32747">
      <w:pPr>
        <w:spacing w:line="276" w:lineRule="auto"/>
        <w:ind w:firstLine="708"/>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C32747" w:rsidRPr="00C32747" w14:paraId="65BDF5AB" w14:textId="77777777" w:rsidTr="00C90B1A">
        <w:trPr>
          <w:cantSplit/>
        </w:trPr>
        <w:tc>
          <w:tcPr>
            <w:tcW w:w="10031" w:type="dxa"/>
            <w:gridSpan w:val="2"/>
          </w:tcPr>
          <w:p w14:paraId="4F50B1B3" w14:textId="77777777" w:rsidR="00C32747" w:rsidRPr="00C32747" w:rsidRDefault="00C32747" w:rsidP="00C32747">
            <w:pPr>
              <w:tabs>
                <w:tab w:val="num" w:pos="1721"/>
              </w:tabs>
              <w:spacing w:line="276" w:lineRule="auto"/>
              <w:jc w:val="both"/>
              <w:rPr>
                <w:rFonts w:ascii="Calibri" w:hAnsi="Calibri"/>
                <w:b/>
                <w:bCs/>
              </w:rPr>
            </w:pPr>
            <w:r w:rsidRPr="00C32747">
              <w:rPr>
                <w:rFonts w:ascii="Calibri" w:hAnsi="Calibri"/>
                <w:b/>
                <w:bCs/>
              </w:rPr>
              <w:t>Справки по общим вопросам и вопросам управления</w:t>
            </w:r>
          </w:p>
        </w:tc>
      </w:tr>
      <w:tr w:rsidR="00C32747" w:rsidRPr="00C32747" w14:paraId="5F610194" w14:textId="77777777" w:rsidTr="00C90B1A">
        <w:tc>
          <w:tcPr>
            <w:tcW w:w="4785" w:type="dxa"/>
          </w:tcPr>
          <w:p w14:paraId="43869290" w14:textId="77777777" w:rsidR="00C32747" w:rsidRPr="00C32747" w:rsidRDefault="00C32747" w:rsidP="00C32747">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1CB1784E" w14:textId="77777777" w:rsidR="00C32747" w:rsidRPr="00C32747" w:rsidRDefault="00C32747" w:rsidP="00C32747">
            <w:pPr>
              <w:tabs>
                <w:tab w:val="num" w:pos="1721"/>
              </w:tabs>
              <w:spacing w:line="276" w:lineRule="auto"/>
              <w:jc w:val="both"/>
              <w:rPr>
                <w:rFonts w:ascii="Calibri" w:hAnsi="Calibri"/>
              </w:rPr>
            </w:pPr>
            <w:r w:rsidRPr="00C32747">
              <w:rPr>
                <w:rFonts w:ascii="Calibri" w:hAnsi="Calibri"/>
              </w:rPr>
              <w:t xml:space="preserve">Телефон, Факс </w:t>
            </w:r>
          </w:p>
        </w:tc>
      </w:tr>
      <w:tr w:rsidR="00C32747" w:rsidRPr="00C32747" w14:paraId="6E40ACC4" w14:textId="77777777" w:rsidTr="00C90B1A">
        <w:trPr>
          <w:cantSplit/>
        </w:trPr>
        <w:tc>
          <w:tcPr>
            <w:tcW w:w="10031" w:type="dxa"/>
            <w:gridSpan w:val="2"/>
          </w:tcPr>
          <w:p w14:paraId="27868247" w14:textId="77777777" w:rsidR="00C32747" w:rsidRPr="00C32747" w:rsidRDefault="00C32747" w:rsidP="00C32747">
            <w:pPr>
              <w:tabs>
                <w:tab w:val="num" w:pos="1721"/>
              </w:tabs>
              <w:spacing w:line="276" w:lineRule="auto"/>
              <w:jc w:val="both"/>
              <w:rPr>
                <w:rFonts w:ascii="Calibri" w:hAnsi="Calibri"/>
                <w:b/>
                <w:bCs/>
              </w:rPr>
            </w:pPr>
            <w:r w:rsidRPr="00C32747">
              <w:rPr>
                <w:rFonts w:ascii="Calibri" w:hAnsi="Calibri"/>
                <w:b/>
                <w:bCs/>
              </w:rPr>
              <w:t>Справки по кадровым вопросам</w:t>
            </w:r>
          </w:p>
        </w:tc>
      </w:tr>
      <w:tr w:rsidR="00C32747" w:rsidRPr="00C32747" w14:paraId="2136D43C" w14:textId="77777777" w:rsidTr="00C90B1A">
        <w:tc>
          <w:tcPr>
            <w:tcW w:w="4785" w:type="dxa"/>
          </w:tcPr>
          <w:p w14:paraId="4230C647" w14:textId="77777777" w:rsidR="00C32747" w:rsidRPr="00C32747" w:rsidRDefault="00C32747" w:rsidP="00C32747">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64335AFF" w14:textId="77777777" w:rsidR="00C32747" w:rsidRPr="00C32747" w:rsidRDefault="00C32747" w:rsidP="00C32747">
            <w:pPr>
              <w:tabs>
                <w:tab w:val="num" w:pos="1721"/>
              </w:tabs>
              <w:spacing w:line="276" w:lineRule="auto"/>
              <w:jc w:val="both"/>
              <w:rPr>
                <w:rFonts w:ascii="Calibri" w:hAnsi="Calibri"/>
              </w:rPr>
            </w:pPr>
            <w:r w:rsidRPr="00C32747">
              <w:rPr>
                <w:rFonts w:ascii="Calibri" w:hAnsi="Calibri"/>
              </w:rPr>
              <w:t xml:space="preserve">Телефон, Факс </w:t>
            </w:r>
          </w:p>
        </w:tc>
      </w:tr>
      <w:tr w:rsidR="00C32747" w:rsidRPr="00C32747" w14:paraId="699D58BF" w14:textId="77777777" w:rsidTr="00C90B1A">
        <w:trPr>
          <w:cantSplit/>
        </w:trPr>
        <w:tc>
          <w:tcPr>
            <w:tcW w:w="10031" w:type="dxa"/>
            <w:gridSpan w:val="2"/>
          </w:tcPr>
          <w:p w14:paraId="4F78D557" w14:textId="77777777" w:rsidR="00C32747" w:rsidRPr="00C32747" w:rsidRDefault="00C32747" w:rsidP="00C32747">
            <w:pPr>
              <w:tabs>
                <w:tab w:val="num" w:pos="1721"/>
                <w:tab w:val="left" w:pos="7938"/>
              </w:tabs>
              <w:spacing w:line="276" w:lineRule="auto"/>
              <w:jc w:val="both"/>
              <w:rPr>
                <w:rFonts w:ascii="Calibri" w:hAnsi="Calibri"/>
                <w:b/>
                <w:bCs/>
              </w:rPr>
            </w:pPr>
            <w:r w:rsidRPr="00C32747">
              <w:rPr>
                <w:rFonts w:ascii="Calibri" w:hAnsi="Calibri"/>
                <w:b/>
                <w:bCs/>
              </w:rPr>
              <w:t>Справки по финансовым вопросам</w:t>
            </w:r>
          </w:p>
        </w:tc>
      </w:tr>
      <w:tr w:rsidR="00C32747" w:rsidRPr="00C32747" w14:paraId="037788C8" w14:textId="77777777" w:rsidTr="00C90B1A">
        <w:tc>
          <w:tcPr>
            <w:tcW w:w="4785" w:type="dxa"/>
          </w:tcPr>
          <w:p w14:paraId="5462980A" w14:textId="77777777" w:rsidR="00C32747" w:rsidRPr="00C32747" w:rsidRDefault="00C32747" w:rsidP="00C32747">
            <w:pPr>
              <w:tabs>
                <w:tab w:val="num" w:pos="1721"/>
                <w:tab w:val="left" w:pos="7938"/>
              </w:tabs>
              <w:spacing w:line="276" w:lineRule="auto"/>
              <w:jc w:val="both"/>
              <w:rPr>
                <w:rFonts w:ascii="Calibri" w:hAnsi="Calibri"/>
              </w:rPr>
            </w:pPr>
            <w:r w:rsidRPr="00C32747">
              <w:rPr>
                <w:rFonts w:ascii="Calibri" w:hAnsi="Calibri"/>
              </w:rPr>
              <w:t xml:space="preserve">ФИО </w:t>
            </w:r>
          </w:p>
        </w:tc>
        <w:tc>
          <w:tcPr>
            <w:tcW w:w="5246" w:type="dxa"/>
          </w:tcPr>
          <w:p w14:paraId="656F8CC0" w14:textId="77777777" w:rsidR="00C32747" w:rsidRPr="00C32747" w:rsidRDefault="00C32747" w:rsidP="00C32747">
            <w:pPr>
              <w:tabs>
                <w:tab w:val="num" w:pos="1721"/>
                <w:tab w:val="left" w:pos="7938"/>
              </w:tabs>
              <w:spacing w:line="276" w:lineRule="auto"/>
              <w:jc w:val="both"/>
              <w:rPr>
                <w:rFonts w:ascii="Calibri" w:hAnsi="Calibri"/>
              </w:rPr>
            </w:pPr>
            <w:r w:rsidRPr="00C32747">
              <w:rPr>
                <w:rFonts w:ascii="Calibri" w:hAnsi="Calibri"/>
              </w:rPr>
              <w:t xml:space="preserve">Телефон, Факс </w:t>
            </w:r>
          </w:p>
        </w:tc>
      </w:tr>
    </w:tbl>
    <w:p w14:paraId="1BC70AC5" w14:textId="77777777" w:rsidR="00C32747" w:rsidRPr="00C32747" w:rsidRDefault="00C32747" w:rsidP="00C32747">
      <w:pPr>
        <w:spacing w:line="276" w:lineRule="auto"/>
        <w:ind w:firstLine="709"/>
        <w:jc w:val="both"/>
        <w:rPr>
          <w:rFonts w:ascii="Calibri" w:hAnsi="Calibri"/>
        </w:rPr>
      </w:pPr>
    </w:p>
    <w:p w14:paraId="3DF4DE31" w14:textId="1E459EAC" w:rsidR="00C32747" w:rsidRPr="00C32747" w:rsidRDefault="00C32747" w:rsidP="00C32747">
      <w:pPr>
        <w:spacing w:line="276" w:lineRule="auto"/>
        <w:ind w:firstLine="709"/>
        <w:jc w:val="both"/>
        <w:rPr>
          <w:rFonts w:ascii="Calibri" w:hAnsi="Calibri"/>
        </w:rPr>
      </w:pPr>
      <w:r w:rsidRPr="00C32747">
        <w:rPr>
          <w:rFonts w:ascii="Calibri" w:hAnsi="Calibri"/>
        </w:rPr>
        <w:t>Мы согласны придерживаться положений настоящей конкурсной заявки в течение 45  (сорока пяти) дней с даты, установленной как день вскрытия конвертов с конкурсными заявками  Участников.</w:t>
      </w:r>
    </w:p>
    <w:p w14:paraId="75FCC13C" w14:textId="77777777" w:rsidR="00C32747" w:rsidRPr="00C32747" w:rsidRDefault="00C32747" w:rsidP="00C32747">
      <w:pPr>
        <w:spacing w:line="276" w:lineRule="auto"/>
        <w:ind w:firstLine="709"/>
        <w:jc w:val="both"/>
        <w:rPr>
          <w:rFonts w:ascii="Calibri" w:hAnsi="Calibri"/>
        </w:rPr>
      </w:pPr>
      <w:r w:rsidRPr="00C32747">
        <w:rPr>
          <w:rFonts w:ascii="Calibri" w:hAnsi="Calibr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7C8E06EA" w14:textId="77777777" w:rsidR="00C32747" w:rsidRPr="00C32747" w:rsidRDefault="00C32747" w:rsidP="00C32747">
      <w:pPr>
        <w:spacing w:line="276" w:lineRule="auto"/>
        <w:ind w:firstLine="708"/>
        <w:jc w:val="both"/>
        <w:rPr>
          <w:rFonts w:ascii="Calibri" w:hAnsi="Calibri"/>
          <w:b/>
          <w:bCs/>
        </w:rPr>
      </w:pPr>
      <w:r w:rsidRPr="00C32747">
        <w:rPr>
          <w:rFonts w:ascii="Calibri" w:hAnsi="Calibri"/>
        </w:rPr>
        <w:t>В подтверждение этого прилагаем все необходимые документы.</w:t>
      </w:r>
    </w:p>
    <w:p w14:paraId="6FAC4367" w14:textId="77777777" w:rsidR="00C32747" w:rsidRPr="00C32747" w:rsidRDefault="00C32747" w:rsidP="00C32747">
      <w:pPr>
        <w:spacing w:line="276" w:lineRule="auto"/>
        <w:jc w:val="both"/>
        <w:rPr>
          <w:rFonts w:ascii="Calibri" w:hAnsi="Calibri"/>
          <w:b/>
          <w:bCs/>
        </w:rPr>
      </w:pPr>
      <w:r w:rsidRPr="00C32747">
        <w:rPr>
          <w:rFonts w:ascii="Calibri" w:hAnsi="Calibri"/>
          <w:b/>
          <w:bCs/>
        </w:rPr>
        <w:t>Приложения:</w:t>
      </w:r>
    </w:p>
    <w:p w14:paraId="3EA2C51F" w14:textId="77777777" w:rsidR="00C32747" w:rsidRPr="00C32747" w:rsidRDefault="00C32747" w:rsidP="00C32747">
      <w:pPr>
        <w:widowControl w:val="0"/>
        <w:numPr>
          <w:ilvl w:val="0"/>
          <w:numId w:val="13"/>
        </w:numPr>
        <w:suppressAutoHyphens/>
        <w:autoSpaceDE w:val="0"/>
        <w:autoSpaceDN w:val="0"/>
        <w:adjustRightInd w:val="0"/>
        <w:spacing w:line="276" w:lineRule="auto"/>
        <w:ind w:left="720"/>
        <w:jc w:val="both"/>
        <w:rPr>
          <w:rFonts w:ascii="Calibri" w:hAnsi="Calibri"/>
          <w:lang w:val="x-none"/>
        </w:rPr>
      </w:pPr>
      <w:r w:rsidRPr="00C32747">
        <w:rPr>
          <w:rFonts w:ascii="Calibri" w:hAnsi="Calibri"/>
        </w:rPr>
        <w:t xml:space="preserve">Анкета Поставщика </w:t>
      </w:r>
      <w:r w:rsidRPr="00C32747">
        <w:rPr>
          <w:rFonts w:ascii="Calibri" w:hAnsi="Calibri"/>
          <w:lang w:val="x-none"/>
        </w:rPr>
        <w:t xml:space="preserve"> (в соответствии с Приложени</w:t>
      </w:r>
      <w:r w:rsidRPr="00C32747">
        <w:rPr>
          <w:rFonts w:ascii="Calibri" w:hAnsi="Calibri"/>
        </w:rPr>
        <w:t>е</w:t>
      </w:r>
      <w:r w:rsidRPr="00C32747">
        <w:rPr>
          <w:rFonts w:ascii="Calibri" w:hAnsi="Calibri"/>
          <w:lang w:val="x-none"/>
        </w:rPr>
        <w:t>м № 3</w:t>
      </w:r>
      <w:r w:rsidRPr="00C32747">
        <w:rPr>
          <w:rFonts w:ascii="Calibri" w:hAnsi="Calibri"/>
        </w:rPr>
        <w:t xml:space="preserve"> </w:t>
      </w:r>
      <w:r w:rsidRPr="00C32747">
        <w:rPr>
          <w:rFonts w:ascii="Calibri" w:hAnsi="Calibri"/>
          <w:lang w:val="x-none"/>
        </w:rPr>
        <w:t xml:space="preserve"> к настоящей конкурсной документации);</w:t>
      </w:r>
    </w:p>
    <w:p w14:paraId="05711619" w14:textId="5D675BB0" w:rsidR="00C32747" w:rsidRPr="006F4E01" w:rsidRDefault="00C32747" w:rsidP="00C32747">
      <w:pPr>
        <w:widowControl w:val="0"/>
        <w:numPr>
          <w:ilvl w:val="0"/>
          <w:numId w:val="13"/>
        </w:numPr>
        <w:suppressAutoHyphens/>
        <w:autoSpaceDE w:val="0"/>
        <w:autoSpaceDN w:val="0"/>
        <w:adjustRightInd w:val="0"/>
        <w:spacing w:line="276" w:lineRule="auto"/>
        <w:ind w:left="720"/>
        <w:jc w:val="both"/>
        <w:rPr>
          <w:rFonts w:ascii="Calibri" w:hAnsi="Calibri"/>
          <w:lang w:val="x-none"/>
        </w:rPr>
      </w:pPr>
      <w:r w:rsidRPr="00C32747">
        <w:rPr>
          <w:rFonts w:ascii="Calibri" w:hAnsi="Calibri"/>
        </w:rPr>
        <w:t>Ф</w:t>
      </w:r>
      <w:r w:rsidRPr="00C32747">
        <w:rPr>
          <w:rFonts w:ascii="Calibri" w:hAnsi="Calibri"/>
          <w:lang w:val="x-none"/>
        </w:rPr>
        <w:t>инансово</w:t>
      </w:r>
      <w:r w:rsidRPr="00C32747">
        <w:rPr>
          <w:rFonts w:ascii="Calibri" w:hAnsi="Calibri"/>
        </w:rPr>
        <w:t xml:space="preserve"> </w:t>
      </w:r>
      <w:r w:rsidRPr="00C32747">
        <w:rPr>
          <w:rFonts w:ascii="Calibri" w:hAnsi="Calibri"/>
          <w:lang w:val="x-none"/>
        </w:rPr>
        <w:t>-</w:t>
      </w:r>
      <w:r w:rsidRPr="00C32747">
        <w:rPr>
          <w:rFonts w:ascii="Calibri" w:hAnsi="Calibri"/>
        </w:rPr>
        <w:t xml:space="preserve"> </w:t>
      </w:r>
      <w:r w:rsidRPr="00C32747">
        <w:rPr>
          <w:rFonts w:ascii="Calibri" w:hAnsi="Calibri"/>
          <w:lang w:val="x-none"/>
        </w:rPr>
        <w:t>коммерческое предложение</w:t>
      </w:r>
      <w:r w:rsidR="00E113CD">
        <w:rPr>
          <w:rFonts w:ascii="Calibri" w:hAnsi="Calibri"/>
        </w:rPr>
        <w:t xml:space="preserve"> (</w:t>
      </w:r>
      <w:r w:rsidRPr="00C32747">
        <w:rPr>
          <w:rFonts w:ascii="Calibri" w:hAnsi="Calibri"/>
          <w:lang w:val="x-none"/>
        </w:rPr>
        <w:t>заполненное в соответствии с Приложением №</w:t>
      </w:r>
      <w:r w:rsidRPr="00C32747">
        <w:rPr>
          <w:rFonts w:ascii="Calibri" w:hAnsi="Calibri"/>
        </w:rPr>
        <w:t>4</w:t>
      </w:r>
      <w:r w:rsidRPr="00C32747">
        <w:rPr>
          <w:rFonts w:ascii="Calibri" w:hAnsi="Calibri"/>
          <w:lang w:val="x-none"/>
        </w:rPr>
        <w:t xml:space="preserve"> к настоящей конкурсной документации</w:t>
      </w:r>
      <w:r w:rsidR="00E113CD">
        <w:rPr>
          <w:rFonts w:ascii="Calibri" w:hAnsi="Calibri"/>
        </w:rPr>
        <w:t>)</w:t>
      </w:r>
      <w:r w:rsidRPr="00C32747">
        <w:rPr>
          <w:rFonts w:ascii="Calibri" w:hAnsi="Calibri"/>
          <w:lang w:val="x-none"/>
        </w:rPr>
        <w:t>;</w:t>
      </w:r>
    </w:p>
    <w:p w14:paraId="5E697CC5" w14:textId="61355C68" w:rsidR="00C32747" w:rsidRPr="006F4E01" w:rsidRDefault="006F4E01" w:rsidP="00C32747">
      <w:pPr>
        <w:widowControl w:val="0"/>
        <w:numPr>
          <w:ilvl w:val="0"/>
          <w:numId w:val="13"/>
        </w:numPr>
        <w:suppressAutoHyphens/>
        <w:autoSpaceDE w:val="0"/>
        <w:autoSpaceDN w:val="0"/>
        <w:adjustRightInd w:val="0"/>
        <w:spacing w:line="276" w:lineRule="auto"/>
        <w:ind w:left="720"/>
        <w:jc w:val="both"/>
        <w:rPr>
          <w:rFonts w:ascii="Calibri" w:hAnsi="Calibri"/>
          <w:lang w:val="x-none"/>
        </w:rPr>
      </w:pPr>
      <w:r>
        <w:rPr>
          <w:rFonts w:ascii="Calibri" w:hAnsi="Calibri"/>
        </w:rPr>
        <w:t xml:space="preserve">Опись </w:t>
      </w:r>
      <w:r w:rsidR="00C32747" w:rsidRPr="006F4E01">
        <w:rPr>
          <w:rFonts w:ascii="Calibri" w:hAnsi="Calibri"/>
          <w:lang w:val="x-none"/>
        </w:rPr>
        <w:t>документов, представляемых Участником в соответствии с конкурсной документаци</w:t>
      </w:r>
      <w:r w:rsidR="00C32747" w:rsidRPr="006F4E01">
        <w:rPr>
          <w:rFonts w:ascii="Calibri" w:hAnsi="Calibri"/>
        </w:rPr>
        <w:t xml:space="preserve">ей </w:t>
      </w:r>
      <w:r w:rsidR="00C32747" w:rsidRPr="006F4E01">
        <w:rPr>
          <w:rFonts w:ascii="Calibri" w:hAnsi="Calibri"/>
          <w:lang w:val="x-none"/>
        </w:rPr>
        <w:t>открытого конкурса №</w:t>
      </w:r>
      <w:r w:rsidRPr="006F4E01">
        <w:rPr>
          <w:rFonts w:ascii="Calibri" w:hAnsi="Calibri"/>
        </w:rPr>
        <w:t>6</w:t>
      </w:r>
      <w:r w:rsidR="00C32747" w:rsidRPr="006F4E01">
        <w:rPr>
          <w:rFonts w:ascii="Calibri" w:hAnsi="Calibri"/>
        </w:rPr>
        <w:t>/АХН-ОК</w:t>
      </w:r>
      <w:r w:rsidR="00E113CD">
        <w:rPr>
          <w:rFonts w:ascii="Calibri" w:hAnsi="Calibri"/>
        </w:rPr>
        <w:t xml:space="preserve"> (</w:t>
      </w:r>
      <w:r w:rsidR="00C32747" w:rsidRPr="006F4E01">
        <w:rPr>
          <w:rFonts w:ascii="Calibri" w:hAnsi="Calibri"/>
        </w:rPr>
        <w:t>заполненная в соответствии с Приложением №</w:t>
      </w:r>
      <w:r w:rsidR="00A609BB" w:rsidRPr="006F4E01">
        <w:rPr>
          <w:rFonts w:ascii="Calibri" w:hAnsi="Calibri"/>
        </w:rPr>
        <w:t>5</w:t>
      </w:r>
      <w:r w:rsidR="00C32747" w:rsidRPr="006F4E01">
        <w:rPr>
          <w:rFonts w:ascii="Calibri" w:hAnsi="Calibri"/>
        </w:rPr>
        <w:t xml:space="preserve"> к настоящей конкурсной документации</w:t>
      </w:r>
      <w:r w:rsidR="00E113CD">
        <w:rPr>
          <w:rFonts w:ascii="Calibri" w:hAnsi="Calibri"/>
        </w:rPr>
        <w:t>)</w:t>
      </w:r>
      <w:r w:rsidR="00C32747" w:rsidRPr="006F4E01">
        <w:rPr>
          <w:rFonts w:ascii="Calibri" w:hAnsi="Calibri"/>
          <w:lang w:val="x-none"/>
        </w:rPr>
        <w:t>.</w:t>
      </w:r>
    </w:p>
    <w:p w14:paraId="0FE47A8B" w14:textId="77777777" w:rsidR="00C32747" w:rsidRPr="00C32747" w:rsidRDefault="00C32747" w:rsidP="00C32747">
      <w:pPr>
        <w:widowControl w:val="0"/>
        <w:autoSpaceDE w:val="0"/>
        <w:autoSpaceDN w:val="0"/>
        <w:adjustRightInd w:val="0"/>
        <w:spacing w:line="276" w:lineRule="auto"/>
        <w:jc w:val="center"/>
        <w:rPr>
          <w:rFonts w:ascii="Calibri" w:hAnsi="Calibri"/>
          <w:lang w:val="x-none"/>
        </w:rPr>
      </w:pPr>
    </w:p>
    <w:p w14:paraId="4B3DEC54" w14:textId="77777777" w:rsidR="00C32747" w:rsidRPr="00C32747" w:rsidRDefault="00C32747" w:rsidP="00C32747">
      <w:pPr>
        <w:widowControl w:val="0"/>
        <w:autoSpaceDE w:val="0"/>
        <w:autoSpaceDN w:val="0"/>
        <w:adjustRightInd w:val="0"/>
        <w:spacing w:line="276" w:lineRule="auto"/>
        <w:jc w:val="center"/>
        <w:rPr>
          <w:rFonts w:ascii="Calibri" w:hAnsi="Calibri"/>
          <w:lang w:val="x-none"/>
        </w:rPr>
      </w:pPr>
    </w:p>
    <w:p w14:paraId="21A03772" w14:textId="77777777" w:rsidR="00C32747" w:rsidRPr="00C32747" w:rsidRDefault="00C32747" w:rsidP="00C32747">
      <w:pPr>
        <w:widowControl w:val="0"/>
        <w:autoSpaceDE w:val="0"/>
        <w:autoSpaceDN w:val="0"/>
        <w:adjustRightInd w:val="0"/>
        <w:spacing w:line="276" w:lineRule="auto"/>
        <w:jc w:val="center"/>
        <w:rPr>
          <w:rFonts w:ascii="Calibri" w:hAnsi="Calibri"/>
          <w:lang w:val="x-none"/>
        </w:rPr>
      </w:pPr>
    </w:p>
    <w:p w14:paraId="1A7BDD98" w14:textId="77777777" w:rsidR="00C32747" w:rsidRPr="00C32747" w:rsidRDefault="00C32747" w:rsidP="00C32747">
      <w:pPr>
        <w:widowControl w:val="0"/>
        <w:autoSpaceDE w:val="0"/>
        <w:autoSpaceDN w:val="0"/>
        <w:adjustRightInd w:val="0"/>
        <w:jc w:val="both"/>
        <w:rPr>
          <w:rFonts w:ascii="Calibri" w:hAnsi="Calibri"/>
        </w:rPr>
      </w:pPr>
      <w:r w:rsidRPr="00C32747">
        <w:rPr>
          <w:rFonts w:ascii="Calibri" w:hAnsi="Calibri"/>
          <w:lang w:val="x-none"/>
        </w:rPr>
        <w:t>Имеющий полномочия подписать</w:t>
      </w:r>
    </w:p>
    <w:p w14:paraId="1CF0C725" w14:textId="77777777" w:rsidR="00C32747" w:rsidRPr="00C32747" w:rsidRDefault="00C32747" w:rsidP="00C32747">
      <w:pPr>
        <w:widowControl w:val="0"/>
        <w:autoSpaceDE w:val="0"/>
        <w:autoSpaceDN w:val="0"/>
        <w:adjustRightInd w:val="0"/>
        <w:jc w:val="both"/>
        <w:rPr>
          <w:rFonts w:ascii="Calibri" w:hAnsi="Calibri"/>
          <w:lang w:val="x-none"/>
        </w:rPr>
      </w:pPr>
      <w:r w:rsidRPr="00C32747">
        <w:rPr>
          <w:rFonts w:ascii="Calibri" w:hAnsi="Calibri"/>
          <w:lang w:val="x-none"/>
        </w:rPr>
        <w:t>информационный лист Участника от имени</w:t>
      </w:r>
    </w:p>
    <w:p w14:paraId="5C148F63" w14:textId="77777777" w:rsidR="00C32747" w:rsidRPr="00C32747" w:rsidRDefault="00C32747" w:rsidP="00C32747">
      <w:pPr>
        <w:widowControl w:val="0"/>
        <w:autoSpaceDE w:val="0"/>
        <w:autoSpaceDN w:val="0"/>
        <w:adjustRightInd w:val="0"/>
        <w:rPr>
          <w:rFonts w:ascii="Calibri" w:hAnsi="Calibri"/>
          <w:lang w:val="x-none"/>
        </w:rPr>
      </w:pPr>
    </w:p>
    <w:p w14:paraId="1BCDA49B" w14:textId="77777777" w:rsidR="00C32747" w:rsidRPr="00C32747" w:rsidRDefault="00C32747" w:rsidP="00C32747">
      <w:pPr>
        <w:widowControl w:val="0"/>
        <w:autoSpaceDE w:val="0"/>
        <w:autoSpaceDN w:val="0"/>
        <w:adjustRightInd w:val="0"/>
        <w:rPr>
          <w:rFonts w:ascii="Calibri" w:hAnsi="Calibri"/>
        </w:rPr>
      </w:pPr>
      <w:r w:rsidRPr="00C32747">
        <w:rPr>
          <w:rFonts w:ascii="Calibri" w:hAnsi="Calibri"/>
          <w:lang w:val="x-none"/>
        </w:rPr>
        <w:t>_______________________________________</w:t>
      </w:r>
    </w:p>
    <w:p w14:paraId="3B308768" w14:textId="77777777" w:rsidR="00C32747" w:rsidRPr="00C32747" w:rsidRDefault="00C32747" w:rsidP="00C32747">
      <w:pPr>
        <w:tabs>
          <w:tab w:val="left" w:pos="8640"/>
        </w:tabs>
        <w:rPr>
          <w:rFonts w:ascii="Calibri" w:hAnsi="Calibri"/>
          <w:sz w:val="18"/>
          <w:szCs w:val="18"/>
        </w:rPr>
      </w:pPr>
      <w:r w:rsidRPr="00C32747">
        <w:rPr>
          <w:rFonts w:ascii="Calibri" w:hAnsi="Calibri"/>
          <w:sz w:val="18"/>
          <w:szCs w:val="18"/>
        </w:rPr>
        <w:t>(полное наименование Участника)</w:t>
      </w:r>
    </w:p>
    <w:p w14:paraId="4FC763FE" w14:textId="77777777" w:rsidR="00C32747" w:rsidRPr="00C32747" w:rsidRDefault="00C32747" w:rsidP="00C32747">
      <w:pPr>
        <w:rPr>
          <w:rFonts w:ascii="Calibri" w:hAnsi="Calibri"/>
          <w:lang w:val="x-none"/>
        </w:rPr>
      </w:pPr>
      <w:r w:rsidRPr="00C32747">
        <w:rPr>
          <w:rFonts w:ascii="Calibri" w:hAnsi="Calibri"/>
          <w:lang w:val="x-none"/>
        </w:rPr>
        <w:t>___________________________________________</w:t>
      </w:r>
    </w:p>
    <w:p w14:paraId="2F53DE7E" w14:textId="0E8DD85B" w:rsidR="00C32747" w:rsidRPr="00C32747" w:rsidRDefault="00C32747" w:rsidP="00C32747">
      <w:pPr>
        <w:rPr>
          <w:rFonts w:ascii="Calibri" w:hAnsi="Calibri"/>
        </w:rPr>
      </w:pPr>
      <w:r w:rsidRPr="00C32747">
        <w:rPr>
          <w:rFonts w:ascii="Calibri" w:hAnsi="Calibri"/>
          <w:sz w:val="18"/>
          <w:szCs w:val="18"/>
        </w:rPr>
        <w:t xml:space="preserve">(Печать) </w:t>
      </w:r>
      <w:r w:rsidRPr="00C32747">
        <w:rPr>
          <w:rFonts w:ascii="Calibri" w:hAnsi="Calibri"/>
          <w:sz w:val="18"/>
          <w:szCs w:val="18"/>
        </w:rPr>
        <w:tab/>
        <w:t xml:space="preserve"> (Должность, подпись, ФИО) </w:t>
      </w:r>
      <w:r w:rsidRPr="00C32747">
        <w:rPr>
          <w:rFonts w:ascii="Calibri" w:hAnsi="Calibri"/>
        </w:rPr>
        <w:t xml:space="preserve">           </w:t>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«____» _________ 20</w:t>
      </w:r>
      <w:r w:rsidR="00D64EAB">
        <w:rPr>
          <w:rFonts w:ascii="Calibri" w:hAnsi="Calibri"/>
        </w:rPr>
        <w:t>20</w:t>
      </w:r>
      <w:r w:rsidR="00E113CD">
        <w:rPr>
          <w:rFonts w:ascii="Calibri" w:hAnsi="Calibri"/>
        </w:rPr>
        <w:t xml:space="preserve"> </w:t>
      </w:r>
      <w:r w:rsidRPr="00C32747">
        <w:rPr>
          <w:rFonts w:ascii="Calibri" w:hAnsi="Calibri"/>
        </w:rPr>
        <w:t>г.</w:t>
      </w:r>
    </w:p>
    <w:p w14:paraId="3F8B4BBC" w14:textId="77777777" w:rsidR="00C32747" w:rsidRPr="00C32747" w:rsidRDefault="00C32747" w:rsidP="00C32747">
      <w:pPr>
        <w:rPr>
          <w:rFonts w:ascii="Calibri" w:hAnsi="Calibri"/>
        </w:rPr>
      </w:pPr>
    </w:p>
    <w:p w14:paraId="5DE53B78" w14:textId="77777777" w:rsidR="00C32747" w:rsidRPr="00C32747" w:rsidRDefault="00C32747" w:rsidP="00C32747">
      <w:pPr>
        <w:spacing w:line="276" w:lineRule="auto"/>
        <w:ind w:firstLine="709"/>
        <w:jc w:val="right"/>
        <w:rPr>
          <w:rFonts w:ascii="Calibri" w:hAnsi="Calibri"/>
        </w:rPr>
      </w:pPr>
      <w:r w:rsidRPr="00C32747">
        <w:rPr>
          <w:rFonts w:ascii="Calibri" w:hAnsi="Calibri"/>
        </w:rPr>
        <w:br w:type="page"/>
      </w:r>
    </w:p>
    <w:p w14:paraId="3E275212" w14:textId="77777777" w:rsidR="00C32747" w:rsidRPr="00C32747" w:rsidRDefault="00C32747" w:rsidP="00C32747">
      <w:pPr>
        <w:spacing w:line="276" w:lineRule="auto"/>
        <w:ind w:firstLine="709"/>
        <w:jc w:val="right"/>
        <w:rPr>
          <w:rFonts w:ascii="Calibri" w:hAnsi="Calibri"/>
        </w:rPr>
      </w:pPr>
      <w:r w:rsidRPr="00C32747">
        <w:rPr>
          <w:rFonts w:ascii="Calibri" w:hAnsi="Calibri"/>
        </w:rPr>
        <w:lastRenderedPageBreak/>
        <w:t>Приложение № 3</w:t>
      </w:r>
    </w:p>
    <w:p w14:paraId="05845076" w14:textId="77777777" w:rsidR="00C32747" w:rsidRPr="00C32747" w:rsidRDefault="00C32747" w:rsidP="00C32747">
      <w:pPr>
        <w:jc w:val="right"/>
        <w:rPr>
          <w:rFonts w:ascii="Calibri" w:hAnsi="Calibri"/>
        </w:rPr>
      </w:pP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к Конкурсной документации</w:t>
      </w:r>
    </w:p>
    <w:p w14:paraId="400F8321" w14:textId="77777777" w:rsidR="00C32747" w:rsidRPr="00C32747" w:rsidRDefault="00C32747" w:rsidP="00C32747">
      <w:pPr>
        <w:jc w:val="right"/>
        <w:rPr>
          <w:rFonts w:ascii="Calibri" w:hAnsi="Calibri"/>
        </w:rPr>
      </w:pPr>
    </w:p>
    <w:p w14:paraId="2E264EAC" w14:textId="77777777" w:rsidR="00C32747" w:rsidRPr="00C32747" w:rsidRDefault="00C32747" w:rsidP="00C32747">
      <w:pPr>
        <w:spacing w:line="276" w:lineRule="auto"/>
        <w:ind w:firstLine="709"/>
        <w:jc w:val="center"/>
        <w:rPr>
          <w:rFonts w:ascii="Calibri" w:hAnsi="Calibri" w:cs="Calibri"/>
          <w:b/>
          <w:sz w:val="28"/>
          <w:szCs w:val="28"/>
        </w:rPr>
      </w:pPr>
      <w:r w:rsidRPr="00C32747">
        <w:rPr>
          <w:rFonts w:ascii="Calibri" w:hAnsi="Calibri" w:cs="Calibri"/>
          <w:b/>
          <w:sz w:val="28"/>
          <w:szCs w:val="28"/>
        </w:rPr>
        <w:t>АНКЕТА ПОСТАВЩИКА</w:t>
      </w:r>
    </w:p>
    <w:p w14:paraId="0EA4F37B" w14:textId="77777777" w:rsidR="00C32747" w:rsidRPr="00C32747" w:rsidRDefault="00C32747" w:rsidP="00C32747">
      <w:pPr>
        <w:jc w:val="center"/>
        <w:outlineLvl w:val="0"/>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C32747" w:rsidRPr="00C32747" w14:paraId="51350579"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691D64B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27AE8333" w14:textId="77777777" w:rsidR="00C32747" w:rsidRPr="00C32747" w:rsidRDefault="00C32747" w:rsidP="00C32747">
            <w:pPr>
              <w:jc w:val="center"/>
              <w:rPr>
                <w:rFonts w:ascii="Calibri" w:hAnsi="Calibri" w:cs="Calibr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6CEBFB84" w14:textId="77777777" w:rsidR="00C32747" w:rsidRPr="00C32747" w:rsidRDefault="00C32747" w:rsidP="00C32747">
            <w:pPr>
              <w:jc w:val="both"/>
              <w:rPr>
                <w:rFonts w:ascii="Calibri" w:hAnsi="Calibri" w:cs="Calibri"/>
                <w:sz w:val="20"/>
                <w:szCs w:val="20"/>
              </w:rPr>
            </w:pPr>
            <w:r w:rsidRPr="00C32747">
              <w:rPr>
                <w:rFonts w:ascii="Calibri" w:hAnsi="Calibri" w:cs="Calibr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341CD570" w14:textId="77777777" w:rsidR="00C32747" w:rsidRPr="00C32747" w:rsidRDefault="00C32747" w:rsidP="00C32747">
            <w:pPr>
              <w:jc w:val="center"/>
              <w:rPr>
                <w:rFonts w:ascii="Calibri" w:hAnsi="Calibri" w:cs="Calibri"/>
                <w:sz w:val="20"/>
                <w:szCs w:val="20"/>
              </w:rPr>
            </w:pPr>
          </w:p>
        </w:tc>
      </w:tr>
      <w:tr w:rsidR="00C32747" w:rsidRPr="00C32747" w14:paraId="33EEBE07" w14:textId="77777777" w:rsidTr="00C90B1A">
        <w:tc>
          <w:tcPr>
            <w:tcW w:w="9668" w:type="dxa"/>
            <w:gridSpan w:val="8"/>
            <w:tcBorders>
              <w:top w:val="single" w:sz="4" w:space="0" w:color="auto"/>
              <w:left w:val="single" w:sz="4" w:space="0" w:color="auto"/>
              <w:bottom w:val="single" w:sz="4" w:space="0" w:color="auto"/>
              <w:right w:val="single" w:sz="4" w:space="0" w:color="auto"/>
            </w:tcBorders>
          </w:tcPr>
          <w:p w14:paraId="7A1FE059" w14:textId="77777777" w:rsidR="00C32747" w:rsidRPr="00C32747" w:rsidRDefault="00C32747" w:rsidP="00C32747">
            <w:pPr>
              <w:rPr>
                <w:rFonts w:ascii="Calibri" w:hAnsi="Calibri" w:cs="Calibri"/>
                <w:sz w:val="20"/>
                <w:szCs w:val="20"/>
              </w:rPr>
            </w:pPr>
            <w:r w:rsidRPr="00C32747">
              <w:rPr>
                <w:rFonts w:ascii="Calibri" w:hAnsi="Calibri" w:cs="Calibri"/>
                <w:b/>
              </w:rPr>
              <w:t>Общая информация о компании:</w:t>
            </w:r>
          </w:p>
        </w:tc>
      </w:tr>
      <w:tr w:rsidR="00C32747" w:rsidRPr="00C32747" w14:paraId="1968E4A7" w14:textId="77777777" w:rsidTr="00C90B1A">
        <w:tc>
          <w:tcPr>
            <w:tcW w:w="3601" w:type="dxa"/>
            <w:vMerge w:val="restart"/>
            <w:tcBorders>
              <w:top w:val="single" w:sz="4" w:space="0" w:color="auto"/>
              <w:left w:val="single" w:sz="4" w:space="0" w:color="auto"/>
              <w:bottom w:val="single" w:sz="4" w:space="0" w:color="auto"/>
              <w:right w:val="single" w:sz="4" w:space="0" w:color="auto"/>
            </w:tcBorders>
            <w:hideMark/>
          </w:tcPr>
          <w:p w14:paraId="68FCEA9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49C04060"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6F729271" w14:textId="77777777" w:rsidR="00C32747" w:rsidRPr="00C32747" w:rsidRDefault="00C32747" w:rsidP="00C32747">
            <w:pPr>
              <w:jc w:val="center"/>
              <w:rPr>
                <w:rFonts w:ascii="Calibri" w:hAnsi="Calibri" w:cs="Calibri"/>
                <w:sz w:val="20"/>
                <w:szCs w:val="20"/>
              </w:rPr>
            </w:pPr>
          </w:p>
        </w:tc>
      </w:tr>
      <w:tr w:rsidR="00C32747" w:rsidRPr="00C32747" w14:paraId="5D29994A" w14:textId="77777777" w:rsidTr="00C90B1A">
        <w:tc>
          <w:tcPr>
            <w:tcW w:w="3601" w:type="dxa"/>
            <w:vMerge/>
            <w:tcBorders>
              <w:top w:val="single" w:sz="4" w:space="0" w:color="auto"/>
              <w:left w:val="single" w:sz="4" w:space="0" w:color="auto"/>
              <w:bottom w:val="single" w:sz="4" w:space="0" w:color="auto"/>
              <w:right w:val="single" w:sz="4" w:space="0" w:color="auto"/>
            </w:tcBorders>
            <w:vAlign w:val="center"/>
            <w:hideMark/>
          </w:tcPr>
          <w:p w14:paraId="681887D9" w14:textId="77777777" w:rsidR="00C32747" w:rsidRPr="00C32747" w:rsidRDefault="00C32747" w:rsidP="00C32747">
            <w:pPr>
              <w:rPr>
                <w:rFonts w:ascii="Calibri" w:hAnsi="Calibri" w:cs="Calibr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0207DFB"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498DBA1C" w14:textId="77777777" w:rsidR="00C32747" w:rsidRPr="00C32747" w:rsidRDefault="00C32747" w:rsidP="00C32747">
            <w:pPr>
              <w:jc w:val="center"/>
              <w:rPr>
                <w:rFonts w:ascii="Calibri" w:hAnsi="Calibri" w:cs="Calibri"/>
                <w:sz w:val="20"/>
                <w:szCs w:val="20"/>
              </w:rPr>
            </w:pPr>
          </w:p>
        </w:tc>
      </w:tr>
      <w:tr w:rsidR="00C32747" w:rsidRPr="00C32747" w14:paraId="04CCFAAE"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1FEA92E9"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0512C51F" w14:textId="77777777" w:rsidR="00C32747" w:rsidRPr="00C32747" w:rsidRDefault="00C32747" w:rsidP="00C32747">
            <w:pPr>
              <w:jc w:val="center"/>
              <w:rPr>
                <w:rFonts w:ascii="Calibri" w:hAnsi="Calibri" w:cs="Calibr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3C20ECE3"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562C83E6" w14:textId="77777777" w:rsidR="00C32747" w:rsidRPr="00C32747" w:rsidRDefault="00C32747" w:rsidP="00C32747">
            <w:pPr>
              <w:jc w:val="center"/>
              <w:rPr>
                <w:rFonts w:ascii="Calibri" w:hAnsi="Calibri" w:cs="Calibri"/>
                <w:sz w:val="20"/>
                <w:szCs w:val="20"/>
              </w:rPr>
            </w:pPr>
          </w:p>
        </w:tc>
      </w:tr>
      <w:tr w:rsidR="00C32747" w:rsidRPr="00C32747" w14:paraId="6FB81F0C" w14:textId="77777777" w:rsidTr="00C90B1A">
        <w:tc>
          <w:tcPr>
            <w:tcW w:w="3601" w:type="dxa"/>
            <w:tcBorders>
              <w:top w:val="single" w:sz="4" w:space="0" w:color="auto"/>
              <w:left w:val="single" w:sz="4" w:space="0" w:color="auto"/>
              <w:bottom w:val="single" w:sz="4" w:space="0" w:color="auto"/>
              <w:right w:val="single" w:sz="4" w:space="0" w:color="auto"/>
            </w:tcBorders>
          </w:tcPr>
          <w:p w14:paraId="46B99CC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59C1827F" w14:textId="77777777" w:rsidR="00C32747" w:rsidRPr="00C32747" w:rsidRDefault="00C32747" w:rsidP="00C32747">
            <w:pPr>
              <w:jc w:val="center"/>
              <w:rPr>
                <w:rFonts w:ascii="Calibri" w:hAnsi="Calibri" w:cs="Calibri"/>
                <w:sz w:val="20"/>
                <w:szCs w:val="20"/>
              </w:rPr>
            </w:pPr>
          </w:p>
        </w:tc>
      </w:tr>
      <w:tr w:rsidR="00C32747" w:rsidRPr="00C32747" w14:paraId="28EACFAB"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058BF23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64D70BC1" w14:textId="77777777" w:rsidR="00C32747" w:rsidRPr="00C32747" w:rsidRDefault="00C32747" w:rsidP="00C32747">
            <w:pPr>
              <w:jc w:val="center"/>
              <w:rPr>
                <w:rFonts w:ascii="Calibri" w:hAnsi="Calibri" w:cs="Calibri"/>
                <w:sz w:val="20"/>
                <w:szCs w:val="20"/>
              </w:rPr>
            </w:pPr>
          </w:p>
        </w:tc>
      </w:tr>
      <w:tr w:rsidR="00C32747" w:rsidRPr="00C32747" w14:paraId="295E815D"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532DA3D1"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8F27AD2" w14:textId="77777777" w:rsidR="00C32747" w:rsidRPr="00C32747" w:rsidRDefault="00C32747" w:rsidP="00C32747">
            <w:pPr>
              <w:jc w:val="center"/>
              <w:rPr>
                <w:rFonts w:ascii="Calibri" w:hAnsi="Calibri" w:cs="Calibri"/>
                <w:sz w:val="20"/>
                <w:szCs w:val="20"/>
              </w:rPr>
            </w:pPr>
          </w:p>
        </w:tc>
      </w:tr>
      <w:tr w:rsidR="00C32747" w:rsidRPr="00C32747" w14:paraId="6E21DA29"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99593AB"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6A4EDA84" w14:textId="77777777" w:rsidR="00C32747" w:rsidRPr="00C32747" w:rsidRDefault="00C32747" w:rsidP="00C32747">
            <w:pPr>
              <w:jc w:val="center"/>
              <w:rPr>
                <w:rFonts w:ascii="Calibri" w:hAnsi="Calibri" w:cs="Calibri"/>
                <w:sz w:val="20"/>
                <w:szCs w:val="20"/>
              </w:rPr>
            </w:pPr>
          </w:p>
        </w:tc>
      </w:tr>
      <w:tr w:rsidR="00C32747" w:rsidRPr="00C32747" w14:paraId="16F777AC"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3BB396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6096DF0A" w14:textId="77777777" w:rsidR="00C32747" w:rsidRPr="00C32747" w:rsidRDefault="00C32747" w:rsidP="00C32747">
            <w:pPr>
              <w:jc w:val="center"/>
              <w:rPr>
                <w:rFonts w:ascii="Calibri" w:hAnsi="Calibri" w:cs="Calibri"/>
                <w:sz w:val="20"/>
                <w:szCs w:val="20"/>
              </w:rPr>
            </w:pPr>
          </w:p>
        </w:tc>
      </w:tr>
      <w:tr w:rsidR="00C32747" w:rsidRPr="00C32747" w14:paraId="1A314B92"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EB6D0A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3670A330" w14:textId="77777777" w:rsidR="00C32747" w:rsidRPr="00C32747" w:rsidRDefault="00C32747" w:rsidP="00C32747">
            <w:pPr>
              <w:jc w:val="center"/>
              <w:rPr>
                <w:rFonts w:ascii="Calibri" w:hAnsi="Calibri" w:cs="Calibri"/>
                <w:sz w:val="20"/>
                <w:szCs w:val="20"/>
              </w:rPr>
            </w:pPr>
          </w:p>
        </w:tc>
      </w:tr>
      <w:tr w:rsidR="00C32747" w:rsidRPr="00C32747" w14:paraId="6266D834"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702CDF6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04844C11" w14:textId="77777777" w:rsidR="00C32747" w:rsidRPr="00C32747" w:rsidRDefault="00C32747" w:rsidP="00C32747">
            <w:pPr>
              <w:jc w:val="center"/>
              <w:rPr>
                <w:rFonts w:ascii="Calibri" w:hAnsi="Calibri" w:cs="Calibri"/>
                <w:sz w:val="20"/>
                <w:szCs w:val="20"/>
              </w:rPr>
            </w:pPr>
          </w:p>
        </w:tc>
      </w:tr>
      <w:tr w:rsidR="00C32747" w:rsidRPr="00C32747" w14:paraId="18272011" w14:textId="77777777" w:rsidTr="00C90B1A">
        <w:trPr>
          <w:trHeight w:val="531"/>
        </w:trPr>
        <w:tc>
          <w:tcPr>
            <w:tcW w:w="3601" w:type="dxa"/>
            <w:tcBorders>
              <w:top w:val="single" w:sz="4" w:space="0" w:color="auto"/>
              <w:left w:val="single" w:sz="4" w:space="0" w:color="auto"/>
              <w:bottom w:val="single" w:sz="4" w:space="0" w:color="auto"/>
              <w:right w:val="single" w:sz="4" w:space="0" w:color="auto"/>
            </w:tcBorders>
            <w:hideMark/>
          </w:tcPr>
          <w:p w14:paraId="1E812D4B"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Банковские</w:t>
            </w:r>
          </w:p>
          <w:p w14:paraId="5CB34706"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64B89488" w14:textId="77777777" w:rsidR="00C32747" w:rsidRPr="00C32747" w:rsidRDefault="00C32747" w:rsidP="00C32747">
            <w:pPr>
              <w:jc w:val="center"/>
              <w:rPr>
                <w:rFonts w:ascii="Calibri" w:hAnsi="Calibri" w:cs="Calibri"/>
                <w:sz w:val="20"/>
                <w:szCs w:val="20"/>
              </w:rPr>
            </w:pPr>
          </w:p>
        </w:tc>
      </w:tr>
      <w:tr w:rsidR="00C32747" w:rsidRPr="00C32747" w14:paraId="4F6D85E7" w14:textId="77777777" w:rsidTr="00C90B1A">
        <w:trPr>
          <w:trHeight w:val="516"/>
        </w:trPr>
        <w:tc>
          <w:tcPr>
            <w:tcW w:w="3601" w:type="dxa"/>
            <w:tcBorders>
              <w:top w:val="single" w:sz="4" w:space="0" w:color="auto"/>
              <w:left w:val="single" w:sz="4" w:space="0" w:color="auto"/>
              <w:bottom w:val="single" w:sz="4" w:space="0" w:color="auto"/>
              <w:right w:val="single" w:sz="4" w:space="0" w:color="auto"/>
            </w:tcBorders>
            <w:hideMark/>
          </w:tcPr>
          <w:p w14:paraId="3005ECEA"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Дата создания</w:t>
            </w:r>
          </w:p>
          <w:p w14:paraId="6E5EA47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3FD7A8A5" w14:textId="77777777" w:rsidR="00C32747" w:rsidRPr="00C32747" w:rsidRDefault="00C32747" w:rsidP="00C32747">
            <w:pPr>
              <w:jc w:val="center"/>
              <w:rPr>
                <w:rFonts w:ascii="Calibri" w:hAnsi="Calibri" w:cs="Calibri"/>
                <w:sz w:val="20"/>
                <w:szCs w:val="20"/>
              </w:rPr>
            </w:pPr>
          </w:p>
        </w:tc>
      </w:tr>
      <w:tr w:rsidR="00C32747" w:rsidRPr="00C32747" w14:paraId="7987BC7A" w14:textId="77777777" w:rsidTr="00C90B1A">
        <w:tc>
          <w:tcPr>
            <w:tcW w:w="3601" w:type="dxa"/>
            <w:tcBorders>
              <w:top w:val="single" w:sz="4" w:space="0" w:color="auto"/>
              <w:left w:val="single" w:sz="4" w:space="0" w:color="auto"/>
              <w:bottom w:val="single" w:sz="4" w:space="0" w:color="auto"/>
              <w:right w:val="single" w:sz="4" w:space="0" w:color="auto"/>
            </w:tcBorders>
          </w:tcPr>
          <w:p w14:paraId="37B6BF1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Состав учредителей</w:t>
            </w:r>
          </w:p>
          <w:p w14:paraId="78CDBCD4" w14:textId="77777777" w:rsidR="00C32747" w:rsidRPr="00C32747" w:rsidRDefault="00C32747" w:rsidP="00C32747">
            <w:pPr>
              <w:rPr>
                <w:rFonts w:ascii="Calibri" w:hAnsi="Calibri" w:cs="Calibri"/>
                <w:sz w:val="20"/>
                <w:szCs w:val="20"/>
              </w:rPr>
            </w:pPr>
          </w:p>
          <w:p w14:paraId="07D20B4D" w14:textId="77777777" w:rsidR="00C32747" w:rsidRPr="00C32747" w:rsidRDefault="00C32747" w:rsidP="00C32747">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20084D3C" w14:textId="77777777" w:rsidR="00C32747" w:rsidRPr="00C32747" w:rsidRDefault="00C32747" w:rsidP="00C32747">
            <w:pPr>
              <w:jc w:val="center"/>
              <w:rPr>
                <w:rFonts w:ascii="Calibri" w:hAnsi="Calibri" w:cs="Calibri"/>
                <w:sz w:val="20"/>
                <w:szCs w:val="20"/>
              </w:rPr>
            </w:pPr>
          </w:p>
        </w:tc>
      </w:tr>
      <w:tr w:rsidR="00C32747" w:rsidRPr="00C32747" w14:paraId="73FF401B" w14:textId="77777777" w:rsidTr="00C90B1A">
        <w:tc>
          <w:tcPr>
            <w:tcW w:w="3601" w:type="dxa"/>
            <w:tcBorders>
              <w:top w:val="single" w:sz="4" w:space="0" w:color="auto"/>
              <w:left w:val="single" w:sz="4" w:space="0" w:color="auto"/>
              <w:bottom w:val="single" w:sz="4" w:space="0" w:color="auto"/>
              <w:right w:val="single" w:sz="4" w:space="0" w:color="auto"/>
            </w:tcBorders>
          </w:tcPr>
          <w:p w14:paraId="675691AC"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 xml:space="preserve">Взаимозависимость  по отношению к                             АО «Русагротранс» </w:t>
            </w:r>
          </w:p>
        </w:tc>
        <w:tc>
          <w:tcPr>
            <w:tcW w:w="6067" w:type="dxa"/>
            <w:gridSpan w:val="7"/>
            <w:tcBorders>
              <w:top w:val="single" w:sz="4" w:space="0" w:color="auto"/>
              <w:left w:val="single" w:sz="4" w:space="0" w:color="auto"/>
              <w:bottom w:val="single" w:sz="4" w:space="0" w:color="auto"/>
              <w:right w:val="single" w:sz="4" w:space="0" w:color="auto"/>
            </w:tcBorders>
          </w:tcPr>
          <w:p w14:paraId="7F1F6F56" w14:textId="77777777" w:rsidR="00C32747" w:rsidRPr="00C32747" w:rsidRDefault="00C32747" w:rsidP="00C32747">
            <w:pPr>
              <w:jc w:val="center"/>
              <w:rPr>
                <w:rFonts w:ascii="Calibri" w:hAnsi="Calibri" w:cs="Calibri"/>
                <w:sz w:val="20"/>
                <w:szCs w:val="20"/>
              </w:rPr>
            </w:pPr>
          </w:p>
        </w:tc>
      </w:tr>
      <w:tr w:rsidR="00C32747" w:rsidRPr="00C32747" w14:paraId="5E1FA5DA" w14:textId="77777777" w:rsidTr="00C90B1A">
        <w:tc>
          <w:tcPr>
            <w:tcW w:w="3601" w:type="dxa"/>
            <w:vMerge w:val="restart"/>
            <w:tcBorders>
              <w:top w:val="single" w:sz="4" w:space="0" w:color="auto"/>
              <w:left w:val="single" w:sz="4" w:space="0" w:color="auto"/>
              <w:right w:val="single" w:sz="4" w:space="0" w:color="auto"/>
            </w:tcBorders>
          </w:tcPr>
          <w:p w14:paraId="224B546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3EF1D25A"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Договор аренды нежилого помещения</w:t>
            </w:r>
          </w:p>
        </w:tc>
      </w:tr>
      <w:tr w:rsidR="00C32747" w:rsidRPr="00C32747" w14:paraId="094BA4AD" w14:textId="77777777" w:rsidTr="00C90B1A">
        <w:tc>
          <w:tcPr>
            <w:tcW w:w="3601" w:type="dxa"/>
            <w:vMerge/>
            <w:tcBorders>
              <w:left w:val="single" w:sz="4" w:space="0" w:color="auto"/>
              <w:bottom w:val="single" w:sz="4" w:space="0" w:color="auto"/>
              <w:right w:val="single" w:sz="4" w:space="0" w:color="auto"/>
            </w:tcBorders>
          </w:tcPr>
          <w:p w14:paraId="7F2A9041" w14:textId="77777777" w:rsidR="00C32747" w:rsidRPr="00C32747" w:rsidRDefault="00C32747" w:rsidP="00C32747">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1EED1BAE"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 xml:space="preserve">Свидетельство о праве собственности на нежилое помещение </w:t>
            </w:r>
          </w:p>
        </w:tc>
      </w:tr>
      <w:tr w:rsidR="00C32747" w:rsidRPr="00C32747" w14:paraId="3502BE32" w14:textId="77777777" w:rsidTr="00C90B1A">
        <w:tc>
          <w:tcPr>
            <w:tcW w:w="9668" w:type="dxa"/>
            <w:gridSpan w:val="8"/>
            <w:tcBorders>
              <w:top w:val="single" w:sz="4" w:space="0" w:color="auto"/>
              <w:left w:val="single" w:sz="4" w:space="0" w:color="auto"/>
              <w:bottom w:val="single" w:sz="4" w:space="0" w:color="auto"/>
              <w:right w:val="single" w:sz="4" w:space="0" w:color="auto"/>
            </w:tcBorders>
            <w:hideMark/>
          </w:tcPr>
          <w:p w14:paraId="35F938BF" w14:textId="77777777" w:rsidR="00C32747" w:rsidRPr="00C32747" w:rsidRDefault="00C32747" w:rsidP="00C32747">
            <w:pPr>
              <w:rPr>
                <w:rFonts w:ascii="Calibri" w:hAnsi="Calibri" w:cs="Calibri"/>
                <w:b/>
              </w:rPr>
            </w:pPr>
            <w:r w:rsidRPr="00C32747">
              <w:rPr>
                <w:rFonts w:ascii="Calibri" w:hAnsi="Calibri" w:cs="Calibri"/>
                <w:b/>
              </w:rPr>
              <w:t>Деятельность компании:</w:t>
            </w:r>
          </w:p>
        </w:tc>
      </w:tr>
      <w:tr w:rsidR="00C32747" w:rsidRPr="00C32747" w14:paraId="77C70E3A" w14:textId="77777777" w:rsidTr="00C90B1A">
        <w:tc>
          <w:tcPr>
            <w:tcW w:w="3601" w:type="dxa"/>
            <w:tcBorders>
              <w:top w:val="single" w:sz="4" w:space="0" w:color="auto"/>
              <w:left w:val="single" w:sz="4" w:space="0" w:color="auto"/>
              <w:bottom w:val="single" w:sz="4" w:space="0" w:color="auto"/>
              <w:right w:val="single" w:sz="4" w:space="0" w:color="auto"/>
            </w:tcBorders>
          </w:tcPr>
          <w:p w14:paraId="45475097"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5BEB952F" w14:textId="77777777" w:rsidR="00C32747" w:rsidRPr="00C32747" w:rsidRDefault="00C32747" w:rsidP="00C32747">
            <w:pPr>
              <w:jc w:val="center"/>
              <w:rPr>
                <w:rFonts w:ascii="Calibri" w:hAnsi="Calibri" w:cs="Calibri"/>
                <w:sz w:val="20"/>
                <w:szCs w:val="20"/>
              </w:rPr>
            </w:pPr>
          </w:p>
        </w:tc>
      </w:tr>
      <w:tr w:rsidR="00C32747" w:rsidRPr="00C32747" w14:paraId="6FA6CF8C" w14:textId="77777777" w:rsidTr="00C90B1A">
        <w:tc>
          <w:tcPr>
            <w:tcW w:w="3601" w:type="dxa"/>
            <w:tcBorders>
              <w:top w:val="single" w:sz="4" w:space="0" w:color="auto"/>
              <w:left w:val="single" w:sz="4" w:space="0" w:color="auto"/>
              <w:bottom w:val="single" w:sz="4" w:space="0" w:color="auto"/>
              <w:right w:val="single" w:sz="4" w:space="0" w:color="auto"/>
            </w:tcBorders>
          </w:tcPr>
          <w:p w14:paraId="2A79C553"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1C93DD8B" w14:textId="77777777" w:rsidR="00C32747" w:rsidRPr="00C32747" w:rsidRDefault="00C32747" w:rsidP="00C32747">
            <w:pPr>
              <w:jc w:val="center"/>
              <w:rPr>
                <w:rFonts w:ascii="Calibri" w:hAnsi="Calibri" w:cs="Calibri"/>
                <w:sz w:val="20"/>
                <w:szCs w:val="20"/>
              </w:rPr>
            </w:pPr>
          </w:p>
        </w:tc>
      </w:tr>
      <w:tr w:rsidR="00C32747" w:rsidRPr="00C32747" w14:paraId="0245C490" w14:textId="77777777" w:rsidTr="00C90B1A">
        <w:tc>
          <w:tcPr>
            <w:tcW w:w="6521" w:type="dxa"/>
            <w:gridSpan w:val="4"/>
            <w:tcBorders>
              <w:top w:val="single" w:sz="4" w:space="0" w:color="auto"/>
              <w:left w:val="single" w:sz="4" w:space="0" w:color="auto"/>
              <w:bottom w:val="single" w:sz="4" w:space="0" w:color="auto"/>
              <w:right w:val="single" w:sz="4" w:space="0" w:color="auto"/>
            </w:tcBorders>
            <w:hideMark/>
          </w:tcPr>
          <w:p w14:paraId="6D75149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3FA39988" w14:textId="77777777" w:rsidR="00C32747" w:rsidRPr="00C32747" w:rsidRDefault="00C32747" w:rsidP="00C32747">
            <w:pPr>
              <w:jc w:val="center"/>
              <w:rPr>
                <w:rFonts w:ascii="Calibri" w:hAnsi="Calibri" w:cs="Calibri"/>
                <w:sz w:val="20"/>
                <w:szCs w:val="20"/>
              </w:rPr>
            </w:pPr>
          </w:p>
        </w:tc>
      </w:tr>
      <w:tr w:rsidR="00C32747" w:rsidRPr="00C32747" w14:paraId="01A7BC35" w14:textId="77777777" w:rsidTr="00C90B1A">
        <w:tc>
          <w:tcPr>
            <w:tcW w:w="6521" w:type="dxa"/>
            <w:gridSpan w:val="4"/>
            <w:tcBorders>
              <w:top w:val="single" w:sz="4" w:space="0" w:color="auto"/>
              <w:left w:val="single" w:sz="4" w:space="0" w:color="auto"/>
              <w:bottom w:val="single" w:sz="4" w:space="0" w:color="auto"/>
              <w:right w:val="single" w:sz="4" w:space="0" w:color="auto"/>
            </w:tcBorders>
          </w:tcPr>
          <w:p w14:paraId="499266BC"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107C0A67" w14:textId="77777777" w:rsidR="00C32747" w:rsidRPr="00C32747" w:rsidRDefault="00C32747" w:rsidP="00C32747">
            <w:pPr>
              <w:jc w:val="center"/>
              <w:rPr>
                <w:rFonts w:ascii="Calibri" w:hAnsi="Calibri" w:cs="Calibri"/>
                <w:sz w:val="20"/>
                <w:szCs w:val="20"/>
              </w:rPr>
            </w:pPr>
          </w:p>
        </w:tc>
      </w:tr>
      <w:tr w:rsidR="00C32747" w:rsidRPr="00C32747" w14:paraId="7671B00D" w14:textId="77777777" w:rsidTr="00C90B1A">
        <w:tc>
          <w:tcPr>
            <w:tcW w:w="3617" w:type="dxa"/>
            <w:gridSpan w:val="2"/>
            <w:tcBorders>
              <w:top w:val="single" w:sz="4" w:space="0" w:color="auto"/>
              <w:left w:val="single" w:sz="4" w:space="0" w:color="auto"/>
              <w:bottom w:val="single" w:sz="4" w:space="0" w:color="auto"/>
              <w:right w:val="single" w:sz="4" w:space="0" w:color="auto"/>
            </w:tcBorders>
          </w:tcPr>
          <w:p w14:paraId="1AEBE5DE"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66DE3A5B" w14:textId="77777777" w:rsidR="00C32747" w:rsidRPr="00C32747" w:rsidRDefault="00C32747" w:rsidP="00C32747">
            <w:pPr>
              <w:jc w:val="center"/>
              <w:rPr>
                <w:rFonts w:ascii="Calibri" w:hAnsi="Calibri" w:cs="Calibri"/>
                <w:sz w:val="20"/>
                <w:szCs w:val="20"/>
              </w:rPr>
            </w:pPr>
          </w:p>
        </w:tc>
      </w:tr>
      <w:tr w:rsidR="00C32747" w:rsidRPr="00C32747" w14:paraId="29E5E29E" w14:textId="77777777" w:rsidTr="00C90B1A">
        <w:tc>
          <w:tcPr>
            <w:tcW w:w="3601" w:type="dxa"/>
            <w:tcBorders>
              <w:top w:val="single" w:sz="4" w:space="0" w:color="auto"/>
              <w:left w:val="single" w:sz="4" w:space="0" w:color="auto"/>
              <w:bottom w:val="single" w:sz="4" w:space="0" w:color="auto"/>
              <w:right w:val="single" w:sz="4" w:space="0" w:color="auto"/>
            </w:tcBorders>
          </w:tcPr>
          <w:p w14:paraId="027BD5F7"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63CC264A" w14:textId="77777777" w:rsidR="00C32747" w:rsidRPr="00C32747" w:rsidRDefault="00C32747" w:rsidP="00C32747">
            <w:pPr>
              <w:rPr>
                <w:rFonts w:ascii="Calibri" w:hAnsi="Calibri" w:cs="Calibri"/>
                <w:sz w:val="20"/>
                <w:szCs w:val="20"/>
              </w:rPr>
            </w:pPr>
          </w:p>
        </w:tc>
      </w:tr>
      <w:tr w:rsidR="00C32747" w:rsidRPr="00C32747" w14:paraId="6D608AD8" w14:textId="77777777" w:rsidTr="00C90B1A">
        <w:tc>
          <w:tcPr>
            <w:tcW w:w="3601" w:type="dxa"/>
            <w:tcBorders>
              <w:top w:val="single" w:sz="4" w:space="0" w:color="auto"/>
              <w:left w:val="single" w:sz="4" w:space="0" w:color="auto"/>
              <w:bottom w:val="single" w:sz="4" w:space="0" w:color="auto"/>
              <w:right w:val="single" w:sz="4" w:space="0" w:color="auto"/>
            </w:tcBorders>
          </w:tcPr>
          <w:p w14:paraId="733389E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1B3F7B0E" w14:textId="77777777" w:rsidR="00C32747" w:rsidRPr="00C32747" w:rsidRDefault="00C32747" w:rsidP="00C32747">
            <w:pPr>
              <w:rPr>
                <w:rFonts w:ascii="Calibri" w:hAnsi="Calibri" w:cs="Calibri"/>
                <w:sz w:val="20"/>
                <w:szCs w:val="20"/>
              </w:rPr>
            </w:pPr>
          </w:p>
        </w:tc>
      </w:tr>
      <w:tr w:rsidR="00C32747" w:rsidRPr="00C32747" w14:paraId="121DCE85" w14:textId="77777777" w:rsidTr="00C90B1A">
        <w:tc>
          <w:tcPr>
            <w:tcW w:w="3601" w:type="dxa"/>
            <w:tcBorders>
              <w:top w:val="single" w:sz="4" w:space="0" w:color="auto"/>
              <w:left w:val="single" w:sz="4" w:space="0" w:color="auto"/>
              <w:bottom w:val="single" w:sz="4" w:space="0" w:color="auto"/>
              <w:right w:val="single" w:sz="4" w:space="0" w:color="auto"/>
            </w:tcBorders>
          </w:tcPr>
          <w:p w14:paraId="2BBB7A9A"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525B42C8" w14:textId="77777777" w:rsidR="00C32747" w:rsidRPr="00C32747" w:rsidRDefault="00C32747" w:rsidP="00C32747">
            <w:pPr>
              <w:rPr>
                <w:rFonts w:ascii="Calibri" w:hAnsi="Calibri" w:cs="Calibri"/>
                <w:sz w:val="20"/>
                <w:szCs w:val="20"/>
              </w:rPr>
            </w:pPr>
          </w:p>
        </w:tc>
      </w:tr>
      <w:tr w:rsidR="00C32747" w:rsidRPr="00C32747" w14:paraId="523EE78E" w14:textId="77777777" w:rsidTr="00C90B1A">
        <w:tc>
          <w:tcPr>
            <w:tcW w:w="3601" w:type="dxa"/>
            <w:tcBorders>
              <w:top w:val="single" w:sz="4" w:space="0" w:color="auto"/>
              <w:left w:val="single" w:sz="4" w:space="0" w:color="auto"/>
              <w:bottom w:val="single" w:sz="4" w:space="0" w:color="auto"/>
              <w:right w:val="single" w:sz="4" w:space="0" w:color="auto"/>
            </w:tcBorders>
          </w:tcPr>
          <w:p w14:paraId="1C88925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3E620AA3" w14:textId="77777777" w:rsidR="00C32747" w:rsidRPr="00C32747" w:rsidRDefault="00C32747" w:rsidP="00C32747">
            <w:pPr>
              <w:rPr>
                <w:rFonts w:ascii="Calibri" w:hAnsi="Calibri" w:cs="Calibri"/>
                <w:sz w:val="20"/>
                <w:szCs w:val="20"/>
              </w:rPr>
            </w:pPr>
          </w:p>
        </w:tc>
      </w:tr>
      <w:tr w:rsidR="00C32747" w:rsidRPr="00C32747" w14:paraId="140E74D2" w14:textId="77777777" w:rsidTr="00C90B1A">
        <w:tc>
          <w:tcPr>
            <w:tcW w:w="3601" w:type="dxa"/>
            <w:tcBorders>
              <w:top w:val="single" w:sz="4" w:space="0" w:color="auto"/>
              <w:left w:val="single" w:sz="4" w:space="0" w:color="auto"/>
              <w:bottom w:val="single" w:sz="4" w:space="0" w:color="auto"/>
              <w:right w:val="single" w:sz="4" w:space="0" w:color="auto"/>
            </w:tcBorders>
          </w:tcPr>
          <w:p w14:paraId="5246125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653A990D" w14:textId="77777777" w:rsidR="00C32747" w:rsidRPr="00C32747" w:rsidRDefault="00C32747" w:rsidP="00C32747">
            <w:pPr>
              <w:rPr>
                <w:rFonts w:ascii="Calibri" w:hAnsi="Calibri" w:cs="Calibri"/>
                <w:sz w:val="20"/>
                <w:szCs w:val="20"/>
              </w:rPr>
            </w:pPr>
          </w:p>
        </w:tc>
      </w:tr>
      <w:tr w:rsidR="00C32747" w:rsidRPr="00C32747" w14:paraId="0246C4D7" w14:textId="77777777" w:rsidTr="00C90B1A">
        <w:tc>
          <w:tcPr>
            <w:tcW w:w="9668" w:type="dxa"/>
            <w:gridSpan w:val="8"/>
            <w:tcBorders>
              <w:top w:val="single" w:sz="4" w:space="0" w:color="auto"/>
              <w:left w:val="single" w:sz="4" w:space="0" w:color="auto"/>
              <w:bottom w:val="single" w:sz="4" w:space="0" w:color="auto"/>
              <w:right w:val="single" w:sz="4" w:space="0" w:color="auto"/>
            </w:tcBorders>
          </w:tcPr>
          <w:p w14:paraId="09A461C0" w14:textId="77777777" w:rsidR="00C32747" w:rsidRPr="00C32747" w:rsidRDefault="00C32747" w:rsidP="00C32747">
            <w:pPr>
              <w:rPr>
                <w:rFonts w:ascii="Calibri" w:hAnsi="Calibri" w:cs="Calibri"/>
                <w:sz w:val="20"/>
                <w:szCs w:val="20"/>
              </w:rPr>
            </w:pPr>
            <w:r w:rsidRPr="00C32747">
              <w:rPr>
                <w:rFonts w:ascii="Calibri" w:hAnsi="Calibri" w:cs="Calibri"/>
                <w:b/>
              </w:rPr>
              <w:t>Наличие судебно-арбитражной практики</w:t>
            </w:r>
          </w:p>
        </w:tc>
      </w:tr>
      <w:tr w:rsidR="00C32747" w:rsidRPr="00C32747" w14:paraId="0CDB495B" w14:textId="77777777" w:rsidTr="00C90B1A">
        <w:tc>
          <w:tcPr>
            <w:tcW w:w="3601" w:type="dxa"/>
            <w:tcBorders>
              <w:top w:val="single" w:sz="4" w:space="0" w:color="auto"/>
              <w:left w:val="single" w:sz="4" w:space="0" w:color="auto"/>
              <w:bottom w:val="single" w:sz="4" w:space="0" w:color="auto"/>
              <w:right w:val="single" w:sz="4" w:space="0" w:color="auto"/>
            </w:tcBorders>
          </w:tcPr>
          <w:p w14:paraId="6FFA278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6ACB1B18" w14:textId="77777777" w:rsidR="00C32747" w:rsidRPr="00C32747" w:rsidRDefault="00C32747" w:rsidP="00C32747">
            <w:pPr>
              <w:rPr>
                <w:rFonts w:ascii="Calibri" w:hAnsi="Calibri" w:cs="Calibri"/>
                <w:sz w:val="20"/>
                <w:szCs w:val="20"/>
              </w:rPr>
            </w:pPr>
          </w:p>
        </w:tc>
      </w:tr>
      <w:tr w:rsidR="00C32747" w:rsidRPr="00C32747" w14:paraId="63D13A5F" w14:textId="77777777" w:rsidTr="00C90B1A">
        <w:trPr>
          <w:trHeight w:val="633"/>
        </w:trPr>
        <w:tc>
          <w:tcPr>
            <w:tcW w:w="3601" w:type="dxa"/>
            <w:tcBorders>
              <w:top w:val="single" w:sz="4" w:space="0" w:color="auto"/>
              <w:left w:val="single" w:sz="4" w:space="0" w:color="auto"/>
              <w:bottom w:val="single" w:sz="4" w:space="0" w:color="auto"/>
              <w:right w:val="single" w:sz="4" w:space="0" w:color="auto"/>
            </w:tcBorders>
          </w:tcPr>
          <w:p w14:paraId="5399CF3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4EB07DA6" w14:textId="77777777" w:rsidR="00C32747" w:rsidRPr="00C32747" w:rsidRDefault="00C32747" w:rsidP="00C32747">
            <w:pPr>
              <w:rPr>
                <w:rFonts w:ascii="Calibri" w:hAnsi="Calibri" w:cs="Calibri"/>
                <w:sz w:val="20"/>
                <w:szCs w:val="20"/>
              </w:rPr>
            </w:pPr>
          </w:p>
        </w:tc>
      </w:tr>
    </w:tbl>
    <w:p w14:paraId="6CB92C05" w14:textId="77777777" w:rsidR="00C32747" w:rsidRPr="00C32747" w:rsidRDefault="00C32747" w:rsidP="00C32747">
      <w:pPr>
        <w:tabs>
          <w:tab w:val="left" w:pos="960"/>
        </w:tabs>
        <w:jc w:val="center"/>
        <w:rPr>
          <w:rFonts w:ascii="Calibri" w:hAnsi="Calibri" w:cs="Calibri"/>
        </w:rPr>
      </w:pPr>
      <w:r w:rsidRPr="00C32747">
        <w:rPr>
          <w:rFonts w:ascii="Calibri" w:hAnsi="Calibri" w:cs="Calibri"/>
          <w:i/>
        </w:rPr>
        <w:t>Полномочное лицо</w:t>
      </w:r>
      <w:r w:rsidRPr="00C32747">
        <w:rPr>
          <w:rFonts w:ascii="Calibri" w:hAnsi="Calibri" w:cs="Calibri"/>
        </w:rPr>
        <w:t xml:space="preserve"> </w:t>
      </w:r>
      <w:r w:rsidRPr="00C32747">
        <w:rPr>
          <w:rFonts w:ascii="Calibri" w:hAnsi="Calibri" w:cs="Calibri"/>
          <w:i/>
        </w:rPr>
        <w:t xml:space="preserve">контрагента        </w:t>
      </w:r>
      <w:r w:rsidRPr="00C32747">
        <w:rPr>
          <w:rFonts w:ascii="Calibri" w:hAnsi="Calibri" w:cs="Calibri"/>
        </w:rPr>
        <w:softHyphen/>
        <w:t>__________________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____                      Ф.И.О.                                                                                         М.П.</w:t>
      </w:r>
    </w:p>
    <w:p w14:paraId="04E288D8" w14:textId="77777777" w:rsidR="00276256" w:rsidRDefault="00C32747" w:rsidP="00C32747">
      <w:pPr>
        <w:tabs>
          <w:tab w:val="left" w:pos="5610"/>
        </w:tabs>
        <w:jc w:val="right"/>
        <w:rPr>
          <w:rFonts w:asciiTheme="minorHAnsi" w:hAnsiTheme="minorHAnsi"/>
        </w:rPr>
      </w:pPr>
      <w:r w:rsidRPr="00C32747">
        <w:rPr>
          <w:rFonts w:asciiTheme="minorHAnsi" w:hAnsiTheme="minorHAnsi"/>
        </w:rPr>
        <w:t xml:space="preserve">                                            </w:t>
      </w:r>
    </w:p>
    <w:p w14:paraId="16DAB008" w14:textId="01A875FA" w:rsidR="00C32747" w:rsidRPr="00C32747" w:rsidRDefault="00C32747" w:rsidP="00C32747">
      <w:pPr>
        <w:tabs>
          <w:tab w:val="left" w:pos="5610"/>
        </w:tabs>
        <w:jc w:val="right"/>
        <w:rPr>
          <w:rFonts w:asciiTheme="minorHAnsi" w:hAnsiTheme="minorHAnsi"/>
        </w:rPr>
      </w:pPr>
      <w:r w:rsidRPr="00C32747">
        <w:rPr>
          <w:rFonts w:asciiTheme="minorHAnsi" w:hAnsiTheme="minorHAnsi"/>
        </w:rPr>
        <w:lastRenderedPageBreak/>
        <w:t xml:space="preserve">       Приложение № 4</w:t>
      </w:r>
    </w:p>
    <w:p w14:paraId="5E9FF241" w14:textId="77777777" w:rsidR="00C32747" w:rsidRPr="00C32747" w:rsidRDefault="00C32747" w:rsidP="00C32747">
      <w:pPr>
        <w:jc w:val="right"/>
        <w:rPr>
          <w:rFonts w:asciiTheme="minorHAnsi" w:hAnsiTheme="minorHAnsi"/>
        </w:rPr>
      </w:pPr>
      <w:r w:rsidRPr="00C32747">
        <w:rPr>
          <w:rFonts w:asciiTheme="minorHAnsi" w:hAnsiTheme="minorHAnsi"/>
        </w:rPr>
        <w:t>к Конкурсной  документации</w:t>
      </w:r>
    </w:p>
    <w:p w14:paraId="391D8F2A" w14:textId="77777777" w:rsidR="00C32747" w:rsidRPr="00C32747" w:rsidRDefault="00C32747" w:rsidP="00C32747">
      <w:pPr>
        <w:jc w:val="right"/>
        <w:rPr>
          <w:rFonts w:asciiTheme="minorHAnsi" w:hAnsiTheme="minorHAnsi"/>
        </w:rPr>
      </w:pPr>
    </w:p>
    <w:p w14:paraId="3E0A1925" w14:textId="77777777" w:rsidR="00C32747" w:rsidRPr="00C32747" w:rsidRDefault="00C32747" w:rsidP="00C32747">
      <w:pPr>
        <w:jc w:val="right"/>
        <w:rPr>
          <w:rFonts w:asciiTheme="minorHAnsi" w:hAnsiTheme="minorHAnsi"/>
        </w:rPr>
      </w:pPr>
    </w:p>
    <w:p w14:paraId="247386F2" w14:textId="77777777" w:rsidR="00C32747" w:rsidRPr="00C32747" w:rsidRDefault="00C32747" w:rsidP="00C32747">
      <w:pPr>
        <w:jc w:val="right"/>
        <w:rPr>
          <w:rFonts w:asciiTheme="minorHAnsi" w:hAnsiTheme="minorHAnsi"/>
        </w:rPr>
      </w:pPr>
    </w:p>
    <w:p w14:paraId="7F0CB7F8" w14:textId="77777777" w:rsidR="00C32747" w:rsidRPr="00C32747" w:rsidRDefault="00C32747" w:rsidP="00C32747">
      <w:pPr>
        <w:rPr>
          <w:rFonts w:asciiTheme="minorHAnsi" w:hAnsiTheme="minorHAnsi"/>
          <w:i/>
        </w:rPr>
      </w:pPr>
      <w:r w:rsidRPr="00C32747">
        <w:rPr>
          <w:rFonts w:asciiTheme="minorHAnsi" w:hAnsiTheme="minorHAnsi"/>
          <w:i/>
        </w:rPr>
        <w:t>Печатается на официальном</w:t>
      </w:r>
    </w:p>
    <w:p w14:paraId="25FA9EEE" w14:textId="77777777" w:rsidR="00C32747" w:rsidRPr="00C32747" w:rsidRDefault="00C32747" w:rsidP="00C32747">
      <w:pPr>
        <w:rPr>
          <w:rFonts w:asciiTheme="minorHAnsi" w:hAnsiTheme="minorHAnsi"/>
          <w:i/>
        </w:rPr>
      </w:pPr>
      <w:r w:rsidRPr="00C32747">
        <w:rPr>
          <w:rFonts w:asciiTheme="minorHAnsi" w:hAnsiTheme="minorHAnsi"/>
          <w:i/>
        </w:rPr>
        <w:t xml:space="preserve">бланке организации-Участника  </w:t>
      </w:r>
    </w:p>
    <w:p w14:paraId="1AAFD16D" w14:textId="77777777" w:rsidR="00C32747" w:rsidRPr="00C32747" w:rsidRDefault="00C32747" w:rsidP="00C32747">
      <w:pPr>
        <w:jc w:val="right"/>
        <w:rPr>
          <w:rFonts w:asciiTheme="minorHAnsi" w:hAnsiTheme="minorHAnsi"/>
        </w:rPr>
      </w:pPr>
    </w:p>
    <w:p w14:paraId="66020894" w14:textId="77777777" w:rsidR="00C32747" w:rsidRPr="00C32747" w:rsidRDefault="00C32747" w:rsidP="00C32747">
      <w:pPr>
        <w:keepNext/>
        <w:suppressAutoHyphens/>
        <w:spacing w:after="60" w:line="276" w:lineRule="auto"/>
        <w:ind w:left="708"/>
        <w:jc w:val="center"/>
        <w:outlineLvl w:val="1"/>
        <w:rPr>
          <w:rFonts w:asciiTheme="minorHAnsi" w:hAnsiTheme="minorHAnsi"/>
          <w:b/>
          <w:bCs/>
          <w:lang w:eastAsia="en-US"/>
        </w:rPr>
      </w:pPr>
      <w:r w:rsidRPr="00C32747">
        <w:rPr>
          <w:rFonts w:asciiTheme="minorHAnsi" w:hAnsiTheme="minorHAnsi"/>
          <w:b/>
          <w:bCs/>
          <w:lang w:eastAsia="en-US"/>
        </w:rPr>
        <w:t>ФИНАНСОВО-КОММЕРЧЕСКОЕ ПРЕДЛОЖЕНИЕ</w:t>
      </w:r>
    </w:p>
    <w:p w14:paraId="771008A1" w14:textId="77777777" w:rsidR="00C32747" w:rsidRPr="00C32747" w:rsidRDefault="00C32747" w:rsidP="00C32747">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C32747" w:rsidRPr="00C32747" w14:paraId="76D7E640" w14:textId="77777777" w:rsidTr="00C90B1A">
        <w:tc>
          <w:tcPr>
            <w:tcW w:w="4785" w:type="dxa"/>
          </w:tcPr>
          <w:p w14:paraId="3D27F3C9" w14:textId="77777777" w:rsidR="00C32747" w:rsidRPr="00C32747" w:rsidRDefault="00C32747" w:rsidP="00C32747">
            <w:pPr>
              <w:spacing w:after="120"/>
              <w:ind w:left="283"/>
              <w:jc w:val="both"/>
              <w:rPr>
                <w:rFonts w:asciiTheme="minorHAnsi" w:hAnsiTheme="minorHAnsi"/>
              </w:rPr>
            </w:pPr>
            <w:r w:rsidRPr="00C32747">
              <w:rPr>
                <w:rFonts w:asciiTheme="minorHAnsi" w:hAnsiTheme="minorHAnsi"/>
              </w:rPr>
              <w:t>В Конкурсную комиссию</w:t>
            </w:r>
          </w:p>
          <w:p w14:paraId="40C0440E" w14:textId="77777777" w:rsidR="00C32747" w:rsidRPr="00C32747" w:rsidRDefault="00C32747" w:rsidP="00C32747">
            <w:pPr>
              <w:spacing w:after="120"/>
              <w:ind w:left="283"/>
              <w:jc w:val="both"/>
              <w:rPr>
                <w:rFonts w:asciiTheme="minorHAnsi" w:hAnsiTheme="minorHAnsi"/>
              </w:rPr>
            </w:pPr>
            <w:r w:rsidRPr="00C32747">
              <w:rPr>
                <w:rFonts w:asciiTheme="minorHAnsi" w:hAnsiTheme="minorHAnsi"/>
              </w:rPr>
              <w:t>АО «Русагротранс»</w:t>
            </w:r>
          </w:p>
        </w:tc>
        <w:tc>
          <w:tcPr>
            <w:tcW w:w="4785" w:type="dxa"/>
          </w:tcPr>
          <w:p w14:paraId="2AFFA55A" w14:textId="77777777" w:rsidR="00C32747" w:rsidRPr="00C32747" w:rsidRDefault="00C32747" w:rsidP="00C32747">
            <w:pPr>
              <w:spacing w:after="120"/>
              <w:ind w:left="1594"/>
              <w:rPr>
                <w:rFonts w:asciiTheme="minorHAnsi" w:hAnsiTheme="minorHAnsi"/>
              </w:rPr>
            </w:pPr>
            <w:r w:rsidRPr="00C32747">
              <w:rPr>
                <w:rFonts w:asciiTheme="minorHAnsi" w:hAnsiTheme="minorHAnsi"/>
              </w:rPr>
              <w:t>Дата ________________</w:t>
            </w:r>
          </w:p>
          <w:p w14:paraId="2C77467D" w14:textId="77777777" w:rsidR="00C32747" w:rsidRPr="00C32747" w:rsidRDefault="00C32747" w:rsidP="00C32747">
            <w:pPr>
              <w:spacing w:after="120"/>
              <w:ind w:left="283"/>
              <w:rPr>
                <w:rFonts w:asciiTheme="minorHAnsi" w:hAnsiTheme="minorHAnsi"/>
              </w:rPr>
            </w:pPr>
          </w:p>
        </w:tc>
      </w:tr>
    </w:tbl>
    <w:p w14:paraId="53A911F8" w14:textId="77777777" w:rsidR="00C32747" w:rsidRPr="00C32747" w:rsidRDefault="00C32747" w:rsidP="00C32747">
      <w:pPr>
        <w:rPr>
          <w:rFonts w:asciiTheme="minorHAnsi" w:hAnsiTheme="minorHAnsi"/>
        </w:rPr>
      </w:pPr>
    </w:p>
    <w:p w14:paraId="18234684" w14:textId="77777777" w:rsidR="00C32747" w:rsidRPr="00C32747" w:rsidRDefault="00C32747" w:rsidP="00C32747">
      <w:pPr>
        <w:jc w:val="both"/>
        <w:rPr>
          <w:rFonts w:asciiTheme="minorHAnsi" w:hAnsiTheme="minorHAnsi"/>
        </w:rPr>
      </w:pPr>
    </w:p>
    <w:p w14:paraId="1C54ED41" w14:textId="7372C4C0" w:rsidR="00C32747" w:rsidRPr="00C32747" w:rsidRDefault="00C32747" w:rsidP="00C32747">
      <w:pPr>
        <w:jc w:val="both"/>
        <w:rPr>
          <w:rFonts w:asciiTheme="minorHAnsi" w:hAnsiTheme="minorHAnsi"/>
        </w:rPr>
      </w:pPr>
      <w:r w:rsidRPr="00C32747">
        <w:rPr>
          <w:rFonts w:asciiTheme="minorHAnsi" w:hAnsiTheme="minorHAnsi"/>
          <w:u w:val="single"/>
        </w:rPr>
        <w:t>(</w:t>
      </w:r>
      <w:r w:rsidRPr="00C32747">
        <w:rPr>
          <w:rFonts w:asciiTheme="minorHAnsi" w:hAnsiTheme="minorHAnsi"/>
          <w:i/>
          <w:u w:val="single"/>
        </w:rPr>
        <w:t>наименование Поставщика)</w:t>
      </w:r>
      <w:r w:rsidRPr="00C32747">
        <w:rPr>
          <w:rFonts w:asciiTheme="minorHAnsi" w:hAnsiTheme="minorHAnsi"/>
          <w:u w:val="single"/>
        </w:rPr>
        <w:t>,</w:t>
      </w:r>
      <w:r w:rsidRPr="00C32747">
        <w:rPr>
          <w:rFonts w:asciiTheme="minorHAnsi" w:hAnsiTheme="minorHAnsi"/>
        </w:rPr>
        <w:t xml:space="preserve"> ознакомившись с документацией открытого конкурса, предлагаем заключить Д</w:t>
      </w:r>
      <w:r w:rsidRPr="00C32747">
        <w:rPr>
          <w:rFonts w:ascii="Calibri" w:hAnsi="Calibri"/>
        </w:rPr>
        <w:t>оговор</w:t>
      </w:r>
      <w:r w:rsidR="00C13615" w:rsidRPr="00C13615">
        <w:rPr>
          <w:rFonts w:ascii="Calibri" w:hAnsi="Calibri"/>
        </w:rPr>
        <w:t xml:space="preserve"> </w:t>
      </w:r>
      <w:r w:rsidR="000D6161">
        <w:rPr>
          <w:rFonts w:ascii="Calibri" w:hAnsi="Calibri"/>
        </w:rPr>
        <w:t>п</w:t>
      </w:r>
      <w:r w:rsidR="000D6161" w:rsidRPr="006F4E01">
        <w:rPr>
          <w:rFonts w:asciiTheme="minorHAnsi" w:hAnsiTheme="minorHAnsi"/>
        </w:rPr>
        <w:t>оставк</w:t>
      </w:r>
      <w:r w:rsidR="000D6161">
        <w:rPr>
          <w:rFonts w:asciiTheme="minorHAnsi" w:hAnsiTheme="minorHAnsi"/>
        </w:rPr>
        <w:t>и</w:t>
      </w:r>
      <w:r w:rsidR="000D6161" w:rsidRPr="006F4E01">
        <w:rPr>
          <w:rFonts w:asciiTheme="minorHAnsi" w:hAnsiTheme="minorHAnsi"/>
        </w:rPr>
        <w:t xml:space="preserve"> </w:t>
      </w:r>
      <w:r w:rsidR="000D6161" w:rsidRPr="006F4E01">
        <w:rPr>
          <w:rFonts w:ascii="Calibri" w:hAnsi="Calibri"/>
        </w:rPr>
        <w:t>автомобильного топлива и услуг мойки  автомобилей</w:t>
      </w:r>
      <w:r w:rsidR="000D6161">
        <w:rPr>
          <w:rFonts w:ascii="Calibri" w:hAnsi="Calibri"/>
        </w:rPr>
        <w:t xml:space="preserve">                                             </w:t>
      </w:r>
      <w:r w:rsidR="000D6161" w:rsidRPr="006F4E01">
        <w:rPr>
          <w:rFonts w:ascii="Calibri" w:hAnsi="Calibri"/>
        </w:rPr>
        <w:t>АО «Русагротранс</w:t>
      </w:r>
      <w:r w:rsidR="000D6161">
        <w:rPr>
          <w:rFonts w:asciiTheme="minorHAnsi" w:hAnsiTheme="minorHAnsi"/>
        </w:rPr>
        <w:t xml:space="preserve">»  </w:t>
      </w:r>
      <w:r w:rsidR="000D6161" w:rsidRPr="006F4E01">
        <w:rPr>
          <w:rFonts w:asciiTheme="minorHAnsi" w:hAnsiTheme="minorHAnsi"/>
        </w:rPr>
        <w:t xml:space="preserve"> </w:t>
      </w:r>
      <w:r w:rsidRPr="00C32747">
        <w:rPr>
          <w:rFonts w:asciiTheme="minorHAnsi" w:hAnsiTheme="minorHAnsi"/>
        </w:rPr>
        <w:t xml:space="preserve">в соответствии со </w:t>
      </w:r>
      <w:r w:rsidR="000D6161">
        <w:rPr>
          <w:rFonts w:asciiTheme="minorHAnsi" w:hAnsiTheme="minorHAnsi"/>
        </w:rPr>
        <w:t>С</w:t>
      </w:r>
      <w:r w:rsidRPr="00C32747">
        <w:rPr>
          <w:rFonts w:asciiTheme="minorHAnsi" w:hAnsiTheme="minorHAnsi"/>
        </w:rPr>
        <w:t>пецификацией. Настоящее предложение является официальным финансово – коммерческим предложением.</w:t>
      </w:r>
    </w:p>
    <w:p w14:paraId="011E8C0B" w14:textId="77777777" w:rsidR="00C32747" w:rsidRDefault="00C32747" w:rsidP="00C32747">
      <w:pPr>
        <w:keepNext/>
        <w:suppressAutoHyphens/>
        <w:spacing w:before="240" w:after="60" w:line="276" w:lineRule="auto"/>
        <w:ind w:left="708"/>
        <w:jc w:val="center"/>
        <w:outlineLvl w:val="1"/>
        <w:rPr>
          <w:rFonts w:asciiTheme="minorHAnsi" w:eastAsia="MS Mincho" w:hAnsiTheme="minorHAnsi"/>
          <w:b/>
          <w:bCs/>
          <w:i/>
          <w:lang w:eastAsia="en-US"/>
        </w:rPr>
      </w:pPr>
      <w:r w:rsidRPr="00C32747">
        <w:rPr>
          <w:rFonts w:asciiTheme="minorHAnsi" w:eastAsia="MS Mincho" w:hAnsiTheme="minorHAnsi"/>
          <w:b/>
          <w:bCs/>
          <w:i/>
          <w:lang w:eastAsia="en-US"/>
        </w:rPr>
        <w:t>Спецификация</w:t>
      </w:r>
      <w:r w:rsidRPr="00C32747">
        <w:rPr>
          <w:rFonts w:asciiTheme="minorHAnsi" w:eastAsia="MS Mincho" w:hAnsiTheme="minorHAnsi"/>
          <w:b/>
          <w:bCs/>
          <w:i/>
          <w:lang w:val="en-US" w:eastAsia="en-US"/>
        </w:rPr>
        <w:t xml:space="preserve"> </w:t>
      </w:r>
    </w:p>
    <w:tbl>
      <w:tblPr>
        <w:tblW w:w="10211" w:type="dxa"/>
        <w:tblInd w:w="103" w:type="dxa"/>
        <w:tblLayout w:type="fixed"/>
        <w:tblLook w:val="04A0" w:firstRow="1" w:lastRow="0" w:firstColumn="1" w:lastColumn="0" w:noHBand="0" w:noVBand="1"/>
      </w:tblPr>
      <w:tblGrid>
        <w:gridCol w:w="572"/>
        <w:gridCol w:w="6379"/>
        <w:gridCol w:w="3260"/>
      </w:tblGrid>
      <w:tr w:rsidR="00962ADA" w:rsidRPr="00A46EEB" w14:paraId="77A4D78B" w14:textId="77777777" w:rsidTr="009F4C8A">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59A0" w14:textId="77777777" w:rsidR="00962ADA" w:rsidRPr="00A46EEB" w:rsidRDefault="00962ADA" w:rsidP="00DB59E2">
            <w:pPr>
              <w:jc w:val="center"/>
              <w:rPr>
                <w:rFonts w:asciiTheme="minorHAnsi" w:hAnsiTheme="minorHAnsi"/>
                <w:b/>
                <w:sz w:val="22"/>
                <w:szCs w:val="22"/>
                <w:lang w:val="en-US"/>
              </w:rPr>
            </w:pPr>
            <w:r w:rsidRPr="00A46EEB">
              <w:rPr>
                <w:rFonts w:asciiTheme="minorHAnsi" w:hAnsiTheme="minorHAnsi"/>
                <w:b/>
                <w:sz w:val="22"/>
                <w:szCs w:val="22"/>
                <w:lang w:val="en-US"/>
              </w:rPr>
              <w:t>I.</w:t>
            </w:r>
          </w:p>
        </w:tc>
        <w:tc>
          <w:tcPr>
            <w:tcW w:w="9639" w:type="dxa"/>
            <w:gridSpan w:val="2"/>
            <w:tcBorders>
              <w:top w:val="single" w:sz="4" w:space="0" w:color="auto"/>
              <w:left w:val="nil"/>
              <w:bottom w:val="single" w:sz="4" w:space="0" w:color="auto"/>
              <w:right w:val="single" w:sz="4" w:space="0" w:color="auto"/>
            </w:tcBorders>
            <w:shd w:val="clear" w:color="auto" w:fill="auto"/>
            <w:vAlign w:val="center"/>
          </w:tcPr>
          <w:p w14:paraId="62E7F4BD" w14:textId="77777777" w:rsidR="00962ADA" w:rsidRPr="00A46EEB" w:rsidRDefault="00962ADA" w:rsidP="00DB59E2">
            <w:pPr>
              <w:rPr>
                <w:rFonts w:asciiTheme="minorHAnsi" w:hAnsiTheme="minorHAnsi"/>
                <w:sz w:val="22"/>
                <w:szCs w:val="22"/>
              </w:rPr>
            </w:pPr>
            <w:r w:rsidRPr="00A46EEB">
              <w:rPr>
                <w:rFonts w:asciiTheme="minorHAnsi" w:hAnsiTheme="minorHAnsi"/>
                <w:b/>
                <w:sz w:val="22"/>
                <w:szCs w:val="22"/>
              </w:rPr>
              <w:t>Поставка автомобильного топлива  через АЗС</w:t>
            </w:r>
          </w:p>
        </w:tc>
      </w:tr>
      <w:tr w:rsidR="002203F2" w:rsidRPr="00C32747" w14:paraId="43206DDB" w14:textId="77777777" w:rsidTr="002203F2">
        <w:trPr>
          <w:trHeight w:val="969"/>
          <w:tblHeader/>
        </w:trPr>
        <w:tc>
          <w:tcPr>
            <w:tcW w:w="572" w:type="dxa"/>
            <w:tcBorders>
              <w:top w:val="single" w:sz="4" w:space="0" w:color="auto"/>
              <w:left w:val="single" w:sz="4" w:space="0" w:color="auto"/>
              <w:bottom w:val="single" w:sz="4" w:space="0" w:color="auto"/>
              <w:right w:val="single" w:sz="4" w:space="0" w:color="auto"/>
            </w:tcBorders>
            <w:shd w:val="pct25" w:color="auto" w:fill="auto"/>
            <w:vAlign w:val="center"/>
          </w:tcPr>
          <w:p w14:paraId="1DBB6C81" w14:textId="77777777" w:rsidR="002203F2" w:rsidRPr="00A46EEB" w:rsidRDefault="002203F2" w:rsidP="00DB59E2">
            <w:pPr>
              <w:jc w:val="center"/>
              <w:rPr>
                <w:rFonts w:asciiTheme="minorHAnsi" w:hAnsiTheme="minorHAnsi"/>
                <w:b/>
                <w:sz w:val="22"/>
                <w:szCs w:val="22"/>
              </w:rPr>
            </w:pPr>
            <w:r w:rsidRPr="00A46EEB">
              <w:rPr>
                <w:rFonts w:asciiTheme="minorHAnsi" w:hAnsiTheme="minorHAnsi"/>
                <w:b/>
                <w:sz w:val="22"/>
                <w:szCs w:val="22"/>
              </w:rPr>
              <w:t>№ пп</w:t>
            </w:r>
          </w:p>
        </w:tc>
        <w:tc>
          <w:tcPr>
            <w:tcW w:w="6379" w:type="dxa"/>
            <w:tcBorders>
              <w:top w:val="single" w:sz="4" w:space="0" w:color="auto"/>
              <w:left w:val="single" w:sz="4" w:space="0" w:color="auto"/>
              <w:bottom w:val="single" w:sz="4" w:space="0" w:color="auto"/>
              <w:right w:val="single" w:sz="4" w:space="0" w:color="auto"/>
            </w:tcBorders>
            <w:shd w:val="pct25" w:color="auto" w:fill="auto"/>
            <w:noWrap/>
            <w:vAlign w:val="center"/>
          </w:tcPr>
          <w:p w14:paraId="3A3E53A0" w14:textId="1DF2E6E7" w:rsidR="002203F2" w:rsidRPr="00A46EEB" w:rsidRDefault="002203F2" w:rsidP="00962ADA">
            <w:pPr>
              <w:jc w:val="center"/>
              <w:rPr>
                <w:rFonts w:asciiTheme="minorHAnsi" w:hAnsiTheme="minorHAnsi"/>
                <w:b/>
                <w:sz w:val="22"/>
                <w:szCs w:val="22"/>
              </w:rPr>
            </w:pPr>
            <w:r w:rsidRPr="00A46EEB">
              <w:rPr>
                <w:rFonts w:asciiTheme="minorHAnsi" w:hAnsiTheme="minorHAnsi"/>
                <w:b/>
                <w:sz w:val="22"/>
                <w:szCs w:val="22"/>
              </w:rPr>
              <w:t>Наименование</w:t>
            </w:r>
            <w:r>
              <w:rPr>
                <w:rFonts w:asciiTheme="minorHAnsi" w:hAnsiTheme="minorHAnsi"/>
                <w:b/>
                <w:sz w:val="22"/>
                <w:szCs w:val="22"/>
              </w:rPr>
              <w:t xml:space="preserve">/вид/условия поставки  автомобильного  </w:t>
            </w:r>
            <w:r w:rsidRPr="00A46EEB">
              <w:rPr>
                <w:rFonts w:asciiTheme="minorHAnsi" w:hAnsiTheme="minorHAnsi"/>
                <w:b/>
                <w:sz w:val="22"/>
                <w:szCs w:val="22"/>
              </w:rPr>
              <w:t>топлива</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14:paraId="5D2A8440" w14:textId="32B9447B" w:rsidR="002203F2" w:rsidRPr="00962ADA" w:rsidRDefault="002203F2" w:rsidP="00DB59E2">
            <w:pPr>
              <w:jc w:val="center"/>
              <w:rPr>
                <w:rFonts w:asciiTheme="minorHAnsi" w:hAnsiTheme="minorHAnsi"/>
                <w:b/>
                <w:sz w:val="22"/>
                <w:szCs w:val="22"/>
              </w:rPr>
            </w:pPr>
            <w:r>
              <w:rPr>
                <w:rFonts w:asciiTheme="minorHAnsi" w:hAnsiTheme="minorHAnsi"/>
                <w:b/>
                <w:sz w:val="22"/>
                <w:szCs w:val="22"/>
              </w:rPr>
              <w:t>Показатель</w:t>
            </w:r>
          </w:p>
        </w:tc>
      </w:tr>
      <w:tr w:rsidR="002203F2" w:rsidRPr="00C32747" w14:paraId="0B2F85FB" w14:textId="77777777" w:rsidTr="002203F2">
        <w:trPr>
          <w:trHeight w:val="272"/>
        </w:trPr>
        <w:tc>
          <w:tcPr>
            <w:tcW w:w="572"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E2345E5" w14:textId="77777777" w:rsidR="002203F2" w:rsidRPr="00A46EEB" w:rsidRDefault="002203F2" w:rsidP="00DB59E2">
            <w:pPr>
              <w:jc w:val="center"/>
              <w:rPr>
                <w:rFonts w:asciiTheme="minorHAnsi" w:hAnsiTheme="minorHAnsi"/>
                <w:b/>
                <w:sz w:val="22"/>
                <w:szCs w:val="22"/>
              </w:rPr>
            </w:pPr>
            <w:r w:rsidRPr="00A46EEB">
              <w:rPr>
                <w:rFonts w:asciiTheme="minorHAnsi" w:hAnsiTheme="minorHAnsi"/>
                <w:b/>
                <w:sz w:val="22"/>
                <w:szCs w:val="22"/>
              </w:rPr>
              <w:t>1</w:t>
            </w:r>
          </w:p>
        </w:tc>
        <w:tc>
          <w:tcPr>
            <w:tcW w:w="6379" w:type="dxa"/>
            <w:tcBorders>
              <w:top w:val="single" w:sz="4" w:space="0" w:color="auto"/>
              <w:left w:val="nil"/>
              <w:bottom w:val="single" w:sz="4" w:space="0" w:color="auto"/>
              <w:right w:val="single" w:sz="4" w:space="0" w:color="auto"/>
            </w:tcBorders>
            <w:shd w:val="pct10" w:color="auto" w:fill="auto"/>
            <w:vAlign w:val="center"/>
          </w:tcPr>
          <w:p w14:paraId="3A3D4C24" w14:textId="77777777" w:rsidR="002203F2" w:rsidRPr="00A46EEB" w:rsidRDefault="002203F2" w:rsidP="00DB59E2">
            <w:pPr>
              <w:jc w:val="center"/>
              <w:rPr>
                <w:rFonts w:asciiTheme="minorHAnsi" w:hAnsiTheme="minorHAnsi"/>
                <w:b/>
                <w:sz w:val="22"/>
                <w:szCs w:val="22"/>
              </w:rPr>
            </w:pPr>
            <w:r w:rsidRPr="00A46EEB">
              <w:rPr>
                <w:rFonts w:asciiTheme="minorHAnsi" w:hAnsiTheme="minorHAnsi"/>
                <w:b/>
                <w:sz w:val="22"/>
                <w:szCs w:val="22"/>
              </w:rPr>
              <w:t>2</w:t>
            </w:r>
          </w:p>
        </w:tc>
        <w:tc>
          <w:tcPr>
            <w:tcW w:w="3260" w:type="dxa"/>
            <w:tcBorders>
              <w:top w:val="single" w:sz="4" w:space="0" w:color="auto"/>
              <w:left w:val="nil"/>
              <w:bottom w:val="single" w:sz="4" w:space="0" w:color="auto"/>
              <w:right w:val="single" w:sz="4" w:space="0" w:color="auto"/>
            </w:tcBorders>
            <w:shd w:val="pct10" w:color="auto" w:fill="auto"/>
          </w:tcPr>
          <w:p w14:paraId="63749972" w14:textId="03A39781" w:rsidR="002203F2" w:rsidRPr="00C32747" w:rsidRDefault="002203F2" w:rsidP="00DB59E2">
            <w:pPr>
              <w:jc w:val="center"/>
              <w:rPr>
                <w:rFonts w:asciiTheme="minorHAnsi" w:hAnsiTheme="minorHAnsi"/>
                <w:b/>
                <w:bCs/>
                <w:sz w:val="22"/>
                <w:szCs w:val="22"/>
              </w:rPr>
            </w:pPr>
            <w:r>
              <w:rPr>
                <w:rFonts w:asciiTheme="minorHAnsi" w:hAnsiTheme="minorHAnsi"/>
                <w:b/>
                <w:bCs/>
                <w:sz w:val="22"/>
                <w:szCs w:val="22"/>
              </w:rPr>
              <w:t>3</w:t>
            </w:r>
          </w:p>
        </w:tc>
      </w:tr>
      <w:tr w:rsidR="002203F2" w:rsidRPr="00C32747" w14:paraId="58E568EB"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1A605" w14:textId="007AF2D4" w:rsidR="002203F2" w:rsidRPr="00C32747" w:rsidRDefault="002203F2" w:rsidP="00881761">
            <w:pPr>
              <w:contextualSpacing/>
              <w:jc w:val="center"/>
              <w:rPr>
                <w:rFonts w:asciiTheme="minorHAnsi" w:hAnsiTheme="minorHAnsi"/>
                <w:sz w:val="22"/>
                <w:szCs w:val="22"/>
              </w:rPr>
            </w:pPr>
            <w:r w:rsidRPr="00A46EEB">
              <w:rPr>
                <w:rFonts w:asciiTheme="minorHAnsi" w:hAnsiTheme="minorHAnsi"/>
                <w:sz w:val="22"/>
                <w:szCs w:val="22"/>
              </w:rPr>
              <w:t>1.</w:t>
            </w:r>
          </w:p>
        </w:tc>
        <w:tc>
          <w:tcPr>
            <w:tcW w:w="6379" w:type="dxa"/>
            <w:tcBorders>
              <w:top w:val="single" w:sz="4" w:space="0" w:color="auto"/>
              <w:left w:val="nil"/>
              <w:bottom w:val="single" w:sz="4" w:space="0" w:color="auto"/>
              <w:right w:val="single" w:sz="4" w:space="0" w:color="auto"/>
            </w:tcBorders>
            <w:shd w:val="clear" w:color="auto" w:fill="auto"/>
            <w:vAlign w:val="center"/>
          </w:tcPr>
          <w:p w14:paraId="1FAAE94E" w14:textId="433C6B28" w:rsidR="002203F2" w:rsidRPr="00C32747" w:rsidRDefault="002203F2" w:rsidP="007F6BD0">
            <w:pPr>
              <w:rPr>
                <w:rFonts w:asciiTheme="minorHAnsi" w:hAnsiTheme="minorHAnsi"/>
                <w:sz w:val="22"/>
                <w:szCs w:val="22"/>
              </w:rPr>
            </w:pPr>
            <w:r w:rsidRPr="00A46EEB">
              <w:rPr>
                <w:rFonts w:asciiTheme="minorHAnsi" w:hAnsiTheme="minorHAnsi"/>
                <w:sz w:val="22"/>
                <w:szCs w:val="22"/>
              </w:rPr>
              <w:t>Стоимость автомобильного топлива</w:t>
            </w:r>
            <w:r>
              <w:rPr>
                <w:rFonts w:asciiTheme="minorHAnsi" w:hAnsiTheme="minorHAnsi"/>
                <w:sz w:val="22"/>
                <w:szCs w:val="22"/>
              </w:rPr>
              <w:t>:</w:t>
            </w:r>
            <w:r w:rsidRPr="00A46EEB">
              <w:rPr>
                <w:rFonts w:asciiTheme="minorHAnsi" w:hAnsiTheme="minorHAnsi"/>
                <w:sz w:val="22"/>
                <w:szCs w:val="22"/>
              </w:rPr>
              <w:t xml:space="preserve"> </w:t>
            </w:r>
          </w:p>
        </w:tc>
        <w:tc>
          <w:tcPr>
            <w:tcW w:w="3260" w:type="dxa"/>
            <w:tcBorders>
              <w:top w:val="single" w:sz="4" w:space="0" w:color="auto"/>
              <w:left w:val="nil"/>
              <w:bottom w:val="single" w:sz="4" w:space="0" w:color="auto"/>
              <w:right w:val="single" w:sz="4" w:space="0" w:color="auto"/>
            </w:tcBorders>
            <w:vAlign w:val="center"/>
          </w:tcPr>
          <w:p w14:paraId="1185E66C" w14:textId="77777777" w:rsidR="002203F2" w:rsidRPr="00C32747" w:rsidRDefault="002203F2" w:rsidP="00DB59E2">
            <w:pPr>
              <w:jc w:val="center"/>
              <w:rPr>
                <w:rFonts w:asciiTheme="minorHAnsi" w:hAnsiTheme="minorHAnsi"/>
                <w:color w:val="000000"/>
                <w:sz w:val="22"/>
                <w:szCs w:val="22"/>
              </w:rPr>
            </w:pPr>
          </w:p>
        </w:tc>
      </w:tr>
      <w:tr w:rsidR="002203F2" w:rsidRPr="00C32747" w14:paraId="49A8552B"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05BF2" w14:textId="454F6435" w:rsidR="002203F2" w:rsidRPr="00C32747" w:rsidRDefault="002203F2" w:rsidP="00881761">
            <w:pPr>
              <w:contextualSpacing/>
              <w:jc w:val="center"/>
              <w:rPr>
                <w:rFonts w:asciiTheme="minorHAnsi" w:hAnsiTheme="minorHAnsi"/>
                <w:sz w:val="22"/>
                <w:szCs w:val="22"/>
              </w:rPr>
            </w:pPr>
            <w:r w:rsidRPr="00A46EEB">
              <w:rPr>
                <w:rFonts w:asciiTheme="minorHAnsi" w:hAnsiTheme="minorHAnsi"/>
                <w:sz w:val="22"/>
                <w:szCs w:val="22"/>
              </w:rPr>
              <w:t>1.1.</w:t>
            </w:r>
          </w:p>
        </w:tc>
        <w:tc>
          <w:tcPr>
            <w:tcW w:w="6379" w:type="dxa"/>
            <w:tcBorders>
              <w:top w:val="single" w:sz="4" w:space="0" w:color="auto"/>
              <w:left w:val="nil"/>
              <w:bottom w:val="single" w:sz="4" w:space="0" w:color="auto"/>
              <w:right w:val="single" w:sz="4" w:space="0" w:color="auto"/>
            </w:tcBorders>
            <w:shd w:val="clear" w:color="auto" w:fill="auto"/>
            <w:vAlign w:val="center"/>
          </w:tcPr>
          <w:p w14:paraId="6D94075D" w14:textId="6F701BDB" w:rsidR="002203F2" w:rsidRPr="00C32747" w:rsidRDefault="002203F2" w:rsidP="002203F2">
            <w:pPr>
              <w:rPr>
                <w:rFonts w:asciiTheme="minorHAnsi" w:hAnsiTheme="minorHAnsi"/>
                <w:sz w:val="22"/>
                <w:szCs w:val="22"/>
              </w:rPr>
            </w:pPr>
            <w:r w:rsidRPr="00A46EEB">
              <w:rPr>
                <w:rFonts w:asciiTheme="minorHAnsi" w:hAnsiTheme="minorHAnsi"/>
                <w:sz w:val="22"/>
                <w:szCs w:val="22"/>
              </w:rPr>
              <w:t>*Аи -95, руб.</w:t>
            </w:r>
            <w:r>
              <w:rPr>
                <w:rFonts w:asciiTheme="minorHAnsi" w:hAnsiTheme="minorHAnsi"/>
                <w:sz w:val="22"/>
                <w:szCs w:val="22"/>
              </w:rPr>
              <w:t>/литр (с учетом НДС 20%)</w:t>
            </w:r>
          </w:p>
        </w:tc>
        <w:tc>
          <w:tcPr>
            <w:tcW w:w="3260" w:type="dxa"/>
            <w:tcBorders>
              <w:top w:val="single" w:sz="4" w:space="0" w:color="auto"/>
              <w:left w:val="nil"/>
              <w:bottom w:val="single" w:sz="4" w:space="0" w:color="auto"/>
              <w:right w:val="single" w:sz="4" w:space="0" w:color="auto"/>
            </w:tcBorders>
            <w:vAlign w:val="center"/>
          </w:tcPr>
          <w:p w14:paraId="7092C54F" w14:textId="54FDA94C" w:rsidR="002203F2" w:rsidRPr="00C32747" w:rsidRDefault="002203F2" w:rsidP="00DB59E2">
            <w:pPr>
              <w:jc w:val="center"/>
              <w:rPr>
                <w:rFonts w:asciiTheme="minorHAnsi" w:hAnsiTheme="minorHAnsi"/>
                <w:color w:val="000000"/>
                <w:sz w:val="22"/>
                <w:szCs w:val="22"/>
              </w:rPr>
            </w:pPr>
          </w:p>
        </w:tc>
      </w:tr>
      <w:tr w:rsidR="002203F2" w:rsidRPr="00C32747" w14:paraId="7145482A"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83AFF" w14:textId="6760F830" w:rsidR="002203F2" w:rsidRPr="00C32747" w:rsidRDefault="002203F2" w:rsidP="00A46EEB">
            <w:pPr>
              <w:contextualSpacing/>
              <w:jc w:val="center"/>
              <w:rPr>
                <w:rFonts w:asciiTheme="minorHAnsi" w:hAnsiTheme="minorHAnsi"/>
                <w:sz w:val="22"/>
                <w:szCs w:val="22"/>
              </w:rPr>
            </w:pPr>
            <w:r w:rsidRPr="00A46EEB">
              <w:rPr>
                <w:rFonts w:asciiTheme="minorHAnsi" w:hAnsiTheme="minorHAnsi"/>
                <w:sz w:val="22"/>
                <w:szCs w:val="22"/>
              </w:rPr>
              <w:t>1.2.</w:t>
            </w:r>
          </w:p>
        </w:tc>
        <w:tc>
          <w:tcPr>
            <w:tcW w:w="6379" w:type="dxa"/>
            <w:tcBorders>
              <w:top w:val="single" w:sz="4" w:space="0" w:color="auto"/>
              <w:left w:val="nil"/>
              <w:bottom w:val="single" w:sz="4" w:space="0" w:color="auto"/>
              <w:right w:val="single" w:sz="4" w:space="0" w:color="auto"/>
            </w:tcBorders>
            <w:shd w:val="clear" w:color="auto" w:fill="auto"/>
            <w:vAlign w:val="center"/>
          </w:tcPr>
          <w:p w14:paraId="575C2373" w14:textId="78FF2DF0" w:rsidR="002203F2" w:rsidRPr="00C32747" w:rsidRDefault="002203F2" w:rsidP="00DB59E2">
            <w:pPr>
              <w:rPr>
                <w:rFonts w:asciiTheme="minorHAnsi" w:hAnsiTheme="minorHAnsi"/>
                <w:sz w:val="22"/>
                <w:szCs w:val="22"/>
              </w:rPr>
            </w:pPr>
            <w:r w:rsidRPr="00A46EEB">
              <w:rPr>
                <w:rFonts w:asciiTheme="minorHAnsi" w:hAnsiTheme="minorHAnsi"/>
                <w:sz w:val="22"/>
                <w:szCs w:val="22"/>
              </w:rPr>
              <w:t>**ДТ, руб.</w:t>
            </w:r>
            <w:r>
              <w:rPr>
                <w:rFonts w:asciiTheme="minorHAnsi" w:hAnsiTheme="minorHAnsi"/>
                <w:sz w:val="22"/>
                <w:szCs w:val="22"/>
              </w:rPr>
              <w:t>/литр (с учетом НДС 20%)</w:t>
            </w:r>
          </w:p>
        </w:tc>
        <w:tc>
          <w:tcPr>
            <w:tcW w:w="3260" w:type="dxa"/>
            <w:tcBorders>
              <w:top w:val="single" w:sz="4" w:space="0" w:color="auto"/>
              <w:left w:val="nil"/>
              <w:bottom w:val="single" w:sz="4" w:space="0" w:color="auto"/>
              <w:right w:val="single" w:sz="4" w:space="0" w:color="auto"/>
            </w:tcBorders>
          </w:tcPr>
          <w:p w14:paraId="7D16DDBB" w14:textId="2254A2FA" w:rsidR="002203F2" w:rsidRPr="00C32747" w:rsidRDefault="002203F2" w:rsidP="00DB59E2">
            <w:pPr>
              <w:jc w:val="center"/>
              <w:rPr>
                <w:rFonts w:asciiTheme="minorHAnsi" w:hAnsiTheme="minorHAnsi"/>
                <w:color w:val="000000"/>
                <w:sz w:val="22"/>
                <w:szCs w:val="22"/>
              </w:rPr>
            </w:pPr>
          </w:p>
        </w:tc>
      </w:tr>
      <w:tr w:rsidR="002203F2" w:rsidRPr="00C32747" w14:paraId="33AA9F21"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B2A28" w14:textId="62C1384C" w:rsidR="002203F2" w:rsidRPr="00C32747" w:rsidRDefault="002203F2" w:rsidP="00A46EEB">
            <w:pPr>
              <w:contextualSpacing/>
              <w:jc w:val="center"/>
              <w:rPr>
                <w:rFonts w:asciiTheme="minorHAnsi" w:hAnsiTheme="minorHAnsi"/>
                <w:sz w:val="22"/>
                <w:szCs w:val="22"/>
              </w:rPr>
            </w:pPr>
            <w:r w:rsidRPr="00A46EEB">
              <w:rPr>
                <w:rFonts w:asciiTheme="minorHAnsi" w:hAnsiTheme="minorHAnsi"/>
                <w:sz w:val="22"/>
                <w:szCs w:val="22"/>
              </w:rPr>
              <w:t>2.</w:t>
            </w:r>
          </w:p>
        </w:tc>
        <w:tc>
          <w:tcPr>
            <w:tcW w:w="6379" w:type="dxa"/>
            <w:tcBorders>
              <w:top w:val="single" w:sz="4" w:space="0" w:color="auto"/>
              <w:left w:val="nil"/>
              <w:bottom w:val="single" w:sz="4" w:space="0" w:color="auto"/>
              <w:right w:val="single" w:sz="4" w:space="0" w:color="auto"/>
            </w:tcBorders>
            <w:shd w:val="clear" w:color="auto" w:fill="auto"/>
            <w:vAlign w:val="center"/>
          </w:tcPr>
          <w:p w14:paraId="7BCD2DD9" w14:textId="2999B9DE" w:rsidR="002203F2" w:rsidRPr="00C32747" w:rsidRDefault="002203F2" w:rsidP="00DB59E2">
            <w:pPr>
              <w:rPr>
                <w:rFonts w:asciiTheme="minorHAnsi" w:hAnsiTheme="minorHAnsi"/>
                <w:sz w:val="22"/>
                <w:szCs w:val="22"/>
              </w:rPr>
            </w:pPr>
            <w:r w:rsidRPr="00A46EEB">
              <w:rPr>
                <w:rFonts w:asciiTheme="minorHAnsi" w:hAnsiTheme="minorHAnsi"/>
                <w:sz w:val="22"/>
                <w:szCs w:val="22"/>
              </w:rPr>
              <w:t>Возможность ведения электронного документооборота  (да/нет)</w:t>
            </w:r>
          </w:p>
        </w:tc>
        <w:tc>
          <w:tcPr>
            <w:tcW w:w="3260" w:type="dxa"/>
            <w:tcBorders>
              <w:top w:val="single" w:sz="4" w:space="0" w:color="auto"/>
              <w:left w:val="nil"/>
              <w:bottom w:val="single" w:sz="4" w:space="0" w:color="auto"/>
              <w:right w:val="single" w:sz="4" w:space="0" w:color="auto"/>
            </w:tcBorders>
            <w:vAlign w:val="center"/>
          </w:tcPr>
          <w:p w14:paraId="079D2BEC" w14:textId="3CF0E567" w:rsidR="002203F2" w:rsidRPr="00C32747" w:rsidRDefault="002203F2" w:rsidP="00DB59E2">
            <w:pPr>
              <w:jc w:val="center"/>
              <w:rPr>
                <w:rFonts w:asciiTheme="minorHAnsi" w:hAnsiTheme="minorHAnsi"/>
                <w:color w:val="000000"/>
                <w:sz w:val="22"/>
                <w:szCs w:val="22"/>
              </w:rPr>
            </w:pPr>
          </w:p>
        </w:tc>
      </w:tr>
      <w:tr w:rsidR="002203F2" w:rsidRPr="00C32747" w14:paraId="74022CCB"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04A93" w14:textId="4D0D067A" w:rsidR="002203F2" w:rsidRPr="00A46EEB" w:rsidRDefault="002203F2" w:rsidP="00A46EEB">
            <w:pPr>
              <w:contextualSpacing/>
              <w:jc w:val="center"/>
              <w:rPr>
                <w:rFonts w:asciiTheme="minorHAnsi" w:hAnsiTheme="minorHAnsi"/>
                <w:sz w:val="22"/>
                <w:szCs w:val="22"/>
              </w:rPr>
            </w:pPr>
            <w:r>
              <w:rPr>
                <w:rFonts w:asciiTheme="minorHAnsi" w:hAnsiTheme="minorHAnsi"/>
                <w:sz w:val="22"/>
                <w:szCs w:val="22"/>
                <w:lang w:val="en-US"/>
              </w:rPr>
              <w:t>3</w:t>
            </w:r>
            <w:r>
              <w:rPr>
                <w:rFonts w:asciiTheme="minorHAnsi" w:hAnsiTheme="minorHAnsi"/>
                <w:sz w:val="22"/>
                <w:szCs w:val="22"/>
              </w:rPr>
              <w:t>.</w:t>
            </w:r>
          </w:p>
        </w:tc>
        <w:tc>
          <w:tcPr>
            <w:tcW w:w="6379" w:type="dxa"/>
            <w:tcBorders>
              <w:top w:val="single" w:sz="4" w:space="0" w:color="auto"/>
              <w:left w:val="nil"/>
              <w:bottom w:val="single" w:sz="4" w:space="0" w:color="auto"/>
              <w:right w:val="single" w:sz="4" w:space="0" w:color="auto"/>
            </w:tcBorders>
            <w:shd w:val="clear" w:color="auto" w:fill="auto"/>
            <w:vAlign w:val="center"/>
          </w:tcPr>
          <w:p w14:paraId="7219DA77" w14:textId="06900449" w:rsidR="002203F2" w:rsidRPr="00A46EEB" w:rsidRDefault="002203F2" w:rsidP="00A46EEB">
            <w:pPr>
              <w:rPr>
                <w:rFonts w:asciiTheme="minorHAnsi" w:hAnsiTheme="minorHAnsi"/>
                <w:sz w:val="22"/>
                <w:szCs w:val="22"/>
              </w:rPr>
            </w:pPr>
            <w:r>
              <w:rPr>
                <w:rFonts w:asciiTheme="minorHAnsi" w:hAnsiTheme="minorHAnsi"/>
                <w:sz w:val="22"/>
                <w:szCs w:val="22"/>
              </w:rPr>
              <w:t>Возможность постоплаты, по факту поставки, ежемесячно до 5-го числа месяца следующего за отчетным,</w:t>
            </w:r>
            <w:r w:rsidRPr="00A46EEB">
              <w:rPr>
                <w:rFonts w:asciiTheme="minorHAnsi" w:hAnsiTheme="minorHAnsi"/>
                <w:sz w:val="22"/>
                <w:szCs w:val="22"/>
              </w:rPr>
              <w:t xml:space="preserve"> (да/нет)</w:t>
            </w:r>
          </w:p>
        </w:tc>
        <w:tc>
          <w:tcPr>
            <w:tcW w:w="3260" w:type="dxa"/>
            <w:tcBorders>
              <w:top w:val="single" w:sz="4" w:space="0" w:color="auto"/>
              <w:left w:val="nil"/>
              <w:bottom w:val="single" w:sz="4" w:space="0" w:color="auto"/>
              <w:right w:val="single" w:sz="4" w:space="0" w:color="auto"/>
            </w:tcBorders>
            <w:vAlign w:val="center"/>
          </w:tcPr>
          <w:p w14:paraId="7202E46D" w14:textId="330F172B" w:rsidR="002203F2" w:rsidRDefault="002203F2" w:rsidP="00DB59E2">
            <w:pPr>
              <w:jc w:val="center"/>
              <w:rPr>
                <w:rFonts w:asciiTheme="minorHAnsi" w:hAnsiTheme="minorHAnsi"/>
                <w:color w:val="000000"/>
                <w:sz w:val="22"/>
                <w:szCs w:val="22"/>
              </w:rPr>
            </w:pPr>
          </w:p>
        </w:tc>
      </w:tr>
      <w:tr w:rsidR="002203F2" w:rsidRPr="00C32747" w14:paraId="5C3CFA4D"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76C7" w14:textId="7E7EC5EA" w:rsidR="002203F2" w:rsidRPr="00C32747" w:rsidRDefault="002203F2" w:rsidP="00A46EEB">
            <w:pPr>
              <w:contextualSpacing/>
              <w:jc w:val="center"/>
              <w:rPr>
                <w:rFonts w:asciiTheme="minorHAnsi" w:hAnsiTheme="minorHAnsi"/>
                <w:sz w:val="22"/>
                <w:szCs w:val="22"/>
              </w:rPr>
            </w:pPr>
            <w:r>
              <w:rPr>
                <w:rFonts w:asciiTheme="minorHAnsi" w:hAnsiTheme="minorHAnsi"/>
                <w:sz w:val="22"/>
                <w:szCs w:val="22"/>
              </w:rPr>
              <w:t>4.</w:t>
            </w:r>
          </w:p>
        </w:tc>
        <w:tc>
          <w:tcPr>
            <w:tcW w:w="6379" w:type="dxa"/>
            <w:tcBorders>
              <w:top w:val="single" w:sz="4" w:space="0" w:color="auto"/>
              <w:left w:val="nil"/>
              <w:bottom w:val="single" w:sz="4" w:space="0" w:color="auto"/>
              <w:right w:val="single" w:sz="4" w:space="0" w:color="auto"/>
            </w:tcBorders>
            <w:shd w:val="clear" w:color="auto" w:fill="auto"/>
            <w:vAlign w:val="center"/>
          </w:tcPr>
          <w:p w14:paraId="3A847634" w14:textId="27117411" w:rsidR="002203F2" w:rsidRPr="00C32747" w:rsidRDefault="002203F2" w:rsidP="00DB59E2">
            <w:pPr>
              <w:rPr>
                <w:rFonts w:asciiTheme="minorHAnsi" w:hAnsiTheme="minorHAnsi"/>
                <w:sz w:val="22"/>
                <w:szCs w:val="22"/>
              </w:rPr>
            </w:pPr>
            <w:r w:rsidRPr="00A46EEB">
              <w:rPr>
                <w:rFonts w:asciiTheme="minorHAnsi" w:hAnsiTheme="minorHAnsi"/>
                <w:sz w:val="22"/>
                <w:szCs w:val="22"/>
              </w:rPr>
              <w:t xml:space="preserve">Возможность заказа до 20 топливных карт на одно юридическое лицо/компанию </w:t>
            </w:r>
            <w:r>
              <w:rPr>
                <w:rFonts w:asciiTheme="minorHAnsi" w:hAnsiTheme="minorHAnsi"/>
                <w:sz w:val="22"/>
                <w:szCs w:val="22"/>
              </w:rPr>
              <w:t xml:space="preserve"> </w:t>
            </w:r>
            <w:r w:rsidRPr="00A46EEB">
              <w:rPr>
                <w:rFonts w:asciiTheme="minorHAnsi" w:hAnsiTheme="minorHAnsi"/>
                <w:sz w:val="22"/>
                <w:szCs w:val="22"/>
              </w:rPr>
              <w:t>(да/нет)</w:t>
            </w:r>
          </w:p>
        </w:tc>
        <w:tc>
          <w:tcPr>
            <w:tcW w:w="3260" w:type="dxa"/>
            <w:tcBorders>
              <w:top w:val="single" w:sz="4" w:space="0" w:color="auto"/>
              <w:left w:val="nil"/>
              <w:bottom w:val="single" w:sz="4" w:space="0" w:color="auto"/>
              <w:right w:val="single" w:sz="4" w:space="0" w:color="auto"/>
            </w:tcBorders>
            <w:vAlign w:val="center"/>
          </w:tcPr>
          <w:p w14:paraId="0B692855" w14:textId="3164A20F" w:rsidR="002203F2" w:rsidRPr="00C32747" w:rsidRDefault="002203F2" w:rsidP="00DB59E2">
            <w:pPr>
              <w:jc w:val="center"/>
              <w:rPr>
                <w:rFonts w:asciiTheme="minorHAnsi" w:hAnsiTheme="minorHAnsi"/>
                <w:color w:val="000000"/>
                <w:sz w:val="22"/>
                <w:szCs w:val="22"/>
              </w:rPr>
            </w:pPr>
          </w:p>
        </w:tc>
      </w:tr>
      <w:tr w:rsidR="002203F2" w:rsidRPr="00C32747" w14:paraId="42F3BD26"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B495F" w14:textId="0346F524" w:rsidR="002203F2" w:rsidRPr="00C32747" w:rsidRDefault="002203F2" w:rsidP="00A46EEB">
            <w:pPr>
              <w:contextualSpacing/>
              <w:jc w:val="center"/>
              <w:rPr>
                <w:rFonts w:asciiTheme="minorHAnsi" w:hAnsiTheme="minorHAnsi"/>
                <w:sz w:val="22"/>
                <w:szCs w:val="22"/>
              </w:rPr>
            </w:pPr>
            <w:r>
              <w:rPr>
                <w:rFonts w:asciiTheme="minorHAnsi" w:hAnsiTheme="minorHAnsi"/>
                <w:sz w:val="22"/>
                <w:szCs w:val="22"/>
              </w:rPr>
              <w:t>5.</w:t>
            </w:r>
          </w:p>
        </w:tc>
        <w:tc>
          <w:tcPr>
            <w:tcW w:w="6379" w:type="dxa"/>
            <w:tcBorders>
              <w:top w:val="single" w:sz="4" w:space="0" w:color="auto"/>
              <w:left w:val="nil"/>
              <w:bottom w:val="single" w:sz="4" w:space="0" w:color="auto"/>
              <w:right w:val="single" w:sz="4" w:space="0" w:color="auto"/>
            </w:tcBorders>
            <w:shd w:val="clear" w:color="auto" w:fill="auto"/>
            <w:vAlign w:val="center"/>
          </w:tcPr>
          <w:p w14:paraId="0B1A7C7C" w14:textId="60A00A6F" w:rsidR="002203F2" w:rsidRPr="00C32747" w:rsidRDefault="002203F2" w:rsidP="00DB59E2">
            <w:pPr>
              <w:rPr>
                <w:rFonts w:asciiTheme="minorHAnsi" w:hAnsiTheme="minorHAnsi"/>
                <w:sz w:val="22"/>
                <w:szCs w:val="22"/>
              </w:rPr>
            </w:pPr>
            <w:r w:rsidRPr="00A46EEB">
              <w:rPr>
                <w:rFonts w:asciiTheme="minorHAnsi" w:hAnsiTheme="minorHAnsi"/>
                <w:sz w:val="22"/>
                <w:szCs w:val="22"/>
              </w:rPr>
              <w:t>Возможность онлайн управления топливными картами и их балансом через личный кабинет</w:t>
            </w:r>
            <w:r>
              <w:rPr>
                <w:rFonts w:asciiTheme="minorHAnsi" w:hAnsiTheme="minorHAnsi"/>
                <w:sz w:val="22"/>
                <w:szCs w:val="22"/>
              </w:rPr>
              <w:t xml:space="preserve">  </w:t>
            </w:r>
            <w:r w:rsidRPr="00A46EEB">
              <w:rPr>
                <w:rFonts w:asciiTheme="minorHAnsi" w:hAnsiTheme="minorHAnsi"/>
                <w:sz w:val="22"/>
                <w:szCs w:val="22"/>
              </w:rPr>
              <w:t>(да/нет)</w:t>
            </w:r>
          </w:p>
        </w:tc>
        <w:tc>
          <w:tcPr>
            <w:tcW w:w="3260" w:type="dxa"/>
            <w:tcBorders>
              <w:top w:val="single" w:sz="4" w:space="0" w:color="auto"/>
              <w:left w:val="nil"/>
              <w:bottom w:val="single" w:sz="4" w:space="0" w:color="auto"/>
              <w:right w:val="single" w:sz="4" w:space="0" w:color="auto"/>
            </w:tcBorders>
            <w:vAlign w:val="center"/>
          </w:tcPr>
          <w:p w14:paraId="4B6D80D1" w14:textId="1F124D9E" w:rsidR="002203F2" w:rsidRPr="00C32747" w:rsidRDefault="002203F2" w:rsidP="00DB59E2">
            <w:pPr>
              <w:jc w:val="center"/>
              <w:rPr>
                <w:rFonts w:asciiTheme="minorHAnsi" w:hAnsiTheme="minorHAnsi"/>
                <w:color w:val="000000"/>
                <w:sz w:val="22"/>
                <w:szCs w:val="22"/>
              </w:rPr>
            </w:pPr>
          </w:p>
        </w:tc>
      </w:tr>
      <w:tr w:rsidR="002203F2" w:rsidRPr="00C32747" w14:paraId="422C8A94"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5B7B7" w14:textId="41CD3A17" w:rsidR="002203F2" w:rsidRDefault="002203F2" w:rsidP="00A46EEB">
            <w:pPr>
              <w:contextualSpacing/>
              <w:jc w:val="center"/>
              <w:rPr>
                <w:rFonts w:asciiTheme="minorHAnsi" w:hAnsiTheme="minorHAnsi"/>
                <w:sz w:val="22"/>
                <w:szCs w:val="22"/>
              </w:rPr>
            </w:pPr>
            <w:r>
              <w:rPr>
                <w:rFonts w:asciiTheme="minorHAnsi" w:hAnsiTheme="minorHAnsi"/>
                <w:sz w:val="22"/>
                <w:szCs w:val="22"/>
              </w:rPr>
              <w:t>6.</w:t>
            </w:r>
          </w:p>
        </w:tc>
        <w:tc>
          <w:tcPr>
            <w:tcW w:w="6379" w:type="dxa"/>
            <w:tcBorders>
              <w:top w:val="single" w:sz="4" w:space="0" w:color="auto"/>
              <w:left w:val="nil"/>
              <w:bottom w:val="single" w:sz="4" w:space="0" w:color="auto"/>
              <w:right w:val="single" w:sz="4" w:space="0" w:color="auto"/>
            </w:tcBorders>
            <w:shd w:val="clear" w:color="auto" w:fill="auto"/>
            <w:vAlign w:val="center"/>
          </w:tcPr>
          <w:p w14:paraId="2145C6CB" w14:textId="4B8C13CC" w:rsidR="002203F2" w:rsidRPr="00A46EEB" w:rsidRDefault="002203F2" w:rsidP="002203F2">
            <w:pPr>
              <w:rPr>
                <w:rFonts w:asciiTheme="minorHAnsi" w:hAnsiTheme="minorHAnsi"/>
                <w:sz w:val="22"/>
                <w:szCs w:val="22"/>
              </w:rPr>
            </w:pPr>
            <w:r>
              <w:rPr>
                <w:rFonts w:asciiTheme="minorHAnsi" w:hAnsiTheme="minorHAnsi"/>
                <w:sz w:val="22"/>
                <w:szCs w:val="22"/>
              </w:rPr>
              <w:t xml:space="preserve">Принадлежность организации к топливной Компании                             (да, наименование Компании/нет)  </w:t>
            </w:r>
          </w:p>
        </w:tc>
        <w:tc>
          <w:tcPr>
            <w:tcW w:w="3260" w:type="dxa"/>
            <w:tcBorders>
              <w:top w:val="single" w:sz="4" w:space="0" w:color="auto"/>
              <w:left w:val="nil"/>
              <w:bottom w:val="single" w:sz="4" w:space="0" w:color="auto"/>
              <w:right w:val="single" w:sz="4" w:space="0" w:color="auto"/>
            </w:tcBorders>
            <w:vAlign w:val="center"/>
          </w:tcPr>
          <w:p w14:paraId="1AEAF102" w14:textId="3B0A5EF5" w:rsidR="002203F2" w:rsidRDefault="002203F2" w:rsidP="00DB59E2">
            <w:pPr>
              <w:jc w:val="center"/>
              <w:rPr>
                <w:rFonts w:asciiTheme="minorHAnsi" w:hAnsiTheme="minorHAnsi"/>
                <w:color w:val="000000"/>
                <w:sz w:val="22"/>
                <w:szCs w:val="22"/>
              </w:rPr>
            </w:pPr>
          </w:p>
        </w:tc>
      </w:tr>
      <w:tr w:rsidR="002203F2" w:rsidRPr="00C32747" w14:paraId="1D06B064" w14:textId="77777777" w:rsidTr="002203F2">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6F91" w14:textId="4DC9A685" w:rsidR="002203F2" w:rsidRPr="00C32747" w:rsidRDefault="002203F2" w:rsidP="00A46EEB">
            <w:pPr>
              <w:contextualSpacing/>
              <w:jc w:val="center"/>
              <w:rPr>
                <w:rFonts w:asciiTheme="minorHAnsi" w:hAnsiTheme="minorHAnsi"/>
                <w:sz w:val="22"/>
                <w:szCs w:val="22"/>
              </w:rPr>
            </w:pPr>
            <w:r>
              <w:rPr>
                <w:rFonts w:asciiTheme="minorHAnsi" w:hAnsiTheme="minorHAnsi"/>
                <w:sz w:val="22"/>
                <w:szCs w:val="22"/>
              </w:rPr>
              <w:t>7</w:t>
            </w:r>
            <w:r w:rsidRPr="00A46EEB">
              <w:rPr>
                <w:rFonts w:asciiTheme="minorHAnsi" w:hAnsiTheme="minorHAnsi"/>
                <w:sz w:val="22"/>
                <w:szCs w:val="22"/>
              </w:rPr>
              <w:t>.</w:t>
            </w:r>
          </w:p>
        </w:tc>
        <w:tc>
          <w:tcPr>
            <w:tcW w:w="6379" w:type="dxa"/>
            <w:tcBorders>
              <w:top w:val="single" w:sz="4" w:space="0" w:color="auto"/>
              <w:left w:val="nil"/>
              <w:bottom w:val="single" w:sz="4" w:space="0" w:color="auto"/>
              <w:right w:val="single" w:sz="4" w:space="0" w:color="auto"/>
            </w:tcBorders>
            <w:shd w:val="clear" w:color="auto" w:fill="auto"/>
            <w:vAlign w:val="center"/>
          </w:tcPr>
          <w:p w14:paraId="1B3ACE57" w14:textId="1671E1C1" w:rsidR="002203F2" w:rsidRPr="00C32747" w:rsidRDefault="002203F2" w:rsidP="00DB59E2">
            <w:pPr>
              <w:rPr>
                <w:rFonts w:asciiTheme="minorHAnsi" w:hAnsiTheme="minorHAnsi"/>
                <w:sz w:val="22"/>
                <w:szCs w:val="22"/>
              </w:rPr>
            </w:pPr>
            <w:r w:rsidRPr="00A46EEB">
              <w:rPr>
                <w:rFonts w:asciiTheme="minorHAnsi" w:hAnsiTheme="minorHAnsi"/>
                <w:sz w:val="22"/>
                <w:szCs w:val="22"/>
              </w:rPr>
              <w:t xml:space="preserve">Информация об АЗС, количество                                                            (с приложением адресов их местонахождения)  </w:t>
            </w:r>
          </w:p>
        </w:tc>
        <w:tc>
          <w:tcPr>
            <w:tcW w:w="3260" w:type="dxa"/>
            <w:tcBorders>
              <w:top w:val="single" w:sz="4" w:space="0" w:color="auto"/>
              <w:left w:val="nil"/>
              <w:bottom w:val="single" w:sz="4" w:space="0" w:color="auto"/>
              <w:right w:val="single" w:sz="4" w:space="0" w:color="auto"/>
            </w:tcBorders>
            <w:vAlign w:val="center"/>
          </w:tcPr>
          <w:p w14:paraId="2E6969A5" w14:textId="77777777" w:rsidR="002203F2" w:rsidRPr="00C32747" w:rsidRDefault="002203F2" w:rsidP="00DB59E2">
            <w:pPr>
              <w:jc w:val="center"/>
              <w:rPr>
                <w:rFonts w:asciiTheme="minorHAnsi" w:hAnsiTheme="minorHAnsi"/>
                <w:color w:val="000000"/>
                <w:sz w:val="22"/>
                <w:szCs w:val="22"/>
              </w:rPr>
            </w:pPr>
          </w:p>
        </w:tc>
      </w:tr>
    </w:tbl>
    <w:p w14:paraId="07BC58B1" w14:textId="77777777" w:rsidR="00DE3F14" w:rsidRDefault="00DE3F14" w:rsidP="006B719F">
      <w:pPr>
        <w:pStyle w:val="a5"/>
      </w:pPr>
    </w:p>
    <w:p w14:paraId="34C28321" w14:textId="29D88FF9" w:rsidR="006B719F" w:rsidRDefault="006B719F" w:rsidP="006B719F">
      <w:pPr>
        <w:pStyle w:val="a5"/>
      </w:pPr>
      <w:r>
        <w:t>*Ориентировочная потребность в год,  Аи- 95  от 3</w:t>
      </w:r>
      <w:r w:rsidR="00495073">
        <w:t>0</w:t>
      </w:r>
      <w:r>
        <w:t> 000 л. до 40 000 л.</w:t>
      </w:r>
      <w:r w:rsidRPr="006B719F">
        <w:t xml:space="preserve"> </w:t>
      </w:r>
    </w:p>
    <w:p w14:paraId="7050BEA9" w14:textId="0A0D9327" w:rsidR="006B719F" w:rsidRDefault="006B719F" w:rsidP="006B719F">
      <w:pPr>
        <w:pStyle w:val="a5"/>
      </w:pPr>
      <w:r>
        <w:t>**Ориентировочная потребность в год,  ДТ  – от 3 500 л. до 4 500 л.</w:t>
      </w:r>
    </w:p>
    <w:p w14:paraId="481A19EE" w14:textId="77777777" w:rsidR="00962ADA" w:rsidRDefault="00962ADA" w:rsidP="006B719F">
      <w:pPr>
        <w:pStyle w:val="a5"/>
      </w:pPr>
    </w:p>
    <w:p w14:paraId="1CB58CF4" w14:textId="77777777" w:rsidR="00495073" w:rsidRDefault="00495073" w:rsidP="006B719F">
      <w:pPr>
        <w:pStyle w:val="a5"/>
      </w:pPr>
    </w:p>
    <w:p w14:paraId="7BED225C" w14:textId="77777777" w:rsidR="00495073" w:rsidRDefault="00495073" w:rsidP="006B719F">
      <w:pPr>
        <w:pStyle w:val="a5"/>
      </w:pPr>
    </w:p>
    <w:p w14:paraId="57E06887" w14:textId="77777777" w:rsidR="002203F2" w:rsidRDefault="002203F2" w:rsidP="006B719F">
      <w:pPr>
        <w:pStyle w:val="a5"/>
      </w:pPr>
    </w:p>
    <w:p w14:paraId="0FF4D80F" w14:textId="77777777" w:rsidR="009F4C8A" w:rsidRDefault="009F4C8A" w:rsidP="006B719F">
      <w:pPr>
        <w:pStyle w:val="a5"/>
      </w:pPr>
    </w:p>
    <w:p w14:paraId="534C2CB1" w14:textId="77777777" w:rsidR="00495073" w:rsidRDefault="00495073" w:rsidP="006B719F">
      <w:pPr>
        <w:pStyle w:val="a5"/>
      </w:pPr>
    </w:p>
    <w:tbl>
      <w:tblPr>
        <w:tblW w:w="10211" w:type="dxa"/>
        <w:tblInd w:w="103" w:type="dxa"/>
        <w:tblLayout w:type="fixed"/>
        <w:tblLook w:val="04A0" w:firstRow="1" w:lastRow="0" w:firstColumn="1" w:lastColumn="0" w:noHBand="0" w:noVBand="1"/>
      </w:tblPr>
      <w:tblGrid>
        <w:gridCol w:w="572"/>
        <w:gridCol w:w="4820"/>
        <w:gridCol w:w="1276"/>
        <w:gridCol w:w="1275"/>
        <w:gridCol w:w="1276"/>
        <w:gridCol w:w="992"/>
      </w:tblGrid>
      <w:tr w:rsidR="009F4C8A" w:rsidRPr="009F4C8A" w14:paraId="55D2723D" w14:textId="77777777" w:rsidTr="009F4C8A">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B3DE" w14:textId="05757DF5" w:rsidR="009F4C8A" w:rsidRPr="00DE3F14" w:rsidRDefault="009F4C8A" w:rsidP="00DB59E2">
            <w:pPr>
              <w:jc w:val="center"/>
              <w:rPr>
                <w:rFonts w:asciiTheme="minorHAnsi" w:hAnsiTheme="minorHAnsi"/>
                <w:b/>
                <w:sz w:val="22"/>
                <w:szCs w:val="22"/>
                <w:lang w:val="en-US"/>
              </w:rPr>
            </w:pPr>
            <w:r w:rsidRPr="00DE3F14">
              <w:rPr>
                <w:rFonts w:asciiTheme="minorHAnsi" w:hAnsiTheme="minorHAnsi"/>
                <w:b/>
                <w:sz w:val="22"/>
                <w:szCs w:val="22"/>
                <w:lang w:val="en-US"/>
              </w:rPr>
              <w:lastRenderedPageBreak/>
              <w:t>II.</w:t>
            </w:r>
          </w:p>
        </w:tc>
        <w:tc>
          <w:tcPr>
            <w:tcW w:w="9639" w:type="dxa"/>
            <w:gridSpan w:val="5"/>
            <w:tcBorders>
              <w:top w:val="single" w:sz="4" w:space="0" w:color="auto"/>
              <w:left w:val="nil"/>
              <w:bottom w:val="single" w:sz="4" w:space="0" w:color="auto"/>
              <w:right w:val="single" w:sz="4" w:space="0" w:color="auto"/>
            </w:tcBorders>
            <w:shd w:val="clear" w:color="auto" w:fill="auto"/>
            <w:vAlign w:val="center"/>
          </w:tcPr>
          <w:p w14:paraId="0F2D3EE4" w14:textId="62E23B7D" w:rsidR="009F4C8A" w:rsidRPr="00DE3F14" w:rsidRDefault="009F4C8A" w:rsidP="007F2C33">
            <w:pPr>
              <w:rPr>
                <w:rFonts w:asciiTheme="minorHAnsi" w:hAnsiTheme="minorHAnsi"/>
                <w:b/>
                <w:sz w:val="22"/>
                <w:szCs w:val="22"/>
              </w:rPr>
            </w:pPr>
            <w:r w:rsidRPr="00DE3F14">
              <w:rPr>
                <w:rFonts w:asciiTheme="minorHAnsi" w:hAnsiTheme="minorHAnsi"/>
                <w:b/>
                <w:sz w:val="22"/>
                <w:szCs w:val="22"/>
              </w:rPr>
              <w:t xml:space="preserve">Услуги мойки автомобилей  </w:t>
            </w:r>
          </w:p>
        </w:tc>
      </w:tr>
      <w:tr w:rsidR="00C70AA1" w:rsidRPr="00C32747" w14:paraId="2BEF3494" w14:textId="77777777" w:rsidTr="00DB59E2">
        <w:trPr>
          <w:trHeight w:val="255"/>
          <w:tblHeader/>
        </w:trPr>
        <w:tc>
          <w:tcPr>
            <w:tcW w:w="572" w:type="dxa"/>
            <w:vMerge w:val="restart"/>
            <w:tcBorders>
              <w:top w:val="single" w:sz="4" w:space="0" w:color="auto"/>
              <w:left w:val="single" w:sz="4" w:space="0" w:color="auto"/>
              <w:right w:val="single" w:sz="4" w:space="0" w:color="auto"/>
            </w:tcBorders>
            <w:shd w:val="pct25" w:color="auto" w:fill="auto"/>
            <w:vAlign w:val="center"/>
          </w:tcPr>
          <w:p w14:paraId="65EFE83E" w14:textId="5B173895" w:rsidR="00C70AA1" w:rsidRPr="00DE3F14" w:rsidRDefault="00C70AA1" w:rsidP="00C32747">
            <w:pPr>
              <w:jc w:val="center"/>
              <w:rPr>
                <w:rFonts w:asciiTheme="minorHAnsi" w:hAnsiTheme="minorHAnsi"/>
                <w:b/>
                <w:sz w:val="22"/>
                <w:szCs w:val="22"/>
                <w:lang w:val="en-US"/>
              </w:rPr>
            </w:pPr>
            <w:r w:rsidRPr="00DE3F14">
              <w:rPr>
                <w:rFonts w:asciiTheme="minorHAnsi" w:hAnsiTheme="minorHAnsi"/>
                <w:b/>
                <w:sz w:val="22"/>
                <w:szCs w:val="22"/>
                <w:lang w:val="en-US"/>
              </w:rPr>
              <w:t xml:space="preserve">№ </w:t>
            </w:r>
            <w:r w:rsidRPr="00DE3F14">
              <w:rPr>
                <w:rFonts w:asciiTheme="minorHAnsi" w:hAnsiTheme="minorHAnsi"/>
                <w:b/>
                <w:sz w:val="22"/>
                <w:szCs w:val="22"/>
              </w:rPr>
              <w:t>пп</w:t>
            </w:r>
          </w:p>
        </w:tc>
        <w:tc>
          <w:tcPr>
            <w:tcW w:w="4820" w:type="dxa"/>
            <w:vMerge w:val="restart"/>
            <w:tcBorders>
              <w:top w:val="single" w:sz="4" w:space="0" w:color="auto"/>
              <w:left w:val="single" w:sz="4" w:space="0" w:color="auto"/>
              <w:right w:val="single" w:sz="4" w:space="0" w:color="auto"/>
            </w:tcBorders>
            <w:shd w:val="pct25" w:color="auto" w:fill="auto"/>
            <w:noWrap/>
            <w:vAlign w:val="center"/>
          </w:tcPr>
          <w:p w14:paraId="3FAD7C9F" w14:textId="201BCB73" w:rsidR="00C70AA1" w:rsidRPr="00DE3F14" w:rsidRDefault="00C70AA1" w:rsidP="00495073">
            <w:pPr>
              <w:jc w:val="center"/>
              <w:rPr>
                <w:rFonts w:asciiTheme="minorHAnsi" w:hAnsiTheme="minorHAnsi"/>
                <w:b/>
                <w:sz w:val="22"/>
                <w:szCs w:val="22"/>
              </w:rPr>
            </w:pPr>
            <w:r w:rsidRPr="00DE3F14">
              <w:rPr>
                <w:rFonts w:asciiTheme="minorHAnsi" w:hAnsiTheme="minorHAnsi"/>
                <w:b/>
                <w:sz w:val="22"/>
                <w:szCs w:val="22"/>
              </w:rPr>
              <w:t>Наименование</w:t>
            </w:r>
            <w:r w:rsidRPr="00DE3F14">
              <w:rPr>
                <w:rFonts w:asciiTheme="minorHAnsi" w:hAnsiTheme="minorHAnsi"/>
                <w:b/>
                <w:sz w:val="22"/>
                <w:szCs w:val="22"/>
                <w:lang w:val="en-US"/>
              </w:rPr>
              <w:t xml:space="preserve"> </w:t>
            </w:r>
            <w:r w:rsidRPr="00DE3F14">
              <w:rPr>
                <w:rFonts w:asciiTheme="minorHAnsi" w:hAnsiTheme="minorHAnsi"/>
                <w:b/>
                <w:sz w:val="22"/>
                <w:szCs w:val="22"/>
              </w:rPr>
              <w:t>услуги</w:t>
            </w:r>
            <w:r w:rsidRPr="00DE3F14">
              <w:rPr>
                <w:rFonts w:asciiTheme="minorHAnsi" w:hAnsiTheme="minorHAnsi"/>
                <w:b/>
                <w:sz w:val="22"/>
                <w:szCs w:val="22"/>
                <w:lang w:val="en-US"/>
              </w:rPr>
              <w:t xml:space="preserve"> </w:t>
            </w:r>
          </w:p>
        </w:tc>
        <w:tc>
          <w:tcPr>
            <w:tcW w:w="4819" w:type="dxa"/>
            <w:gridSpan w:val="4"/>
            <w:tcBorders>
              <w:top w:val="single" w:sz="4" w:space="0" w:color="auto"/>
              <w:left w:val="single" w:sz="4" w:space="0" w:color="auto"/>
              <w:bottom w:val="single" w:sz="4" w:space="0" w:color="auto"/>
              <w:right w:val="single" w:sz="4" w:space="0" w:color="auto"/>
            </w:tcBorders>
            <w:shd w:val="pct25" w:color="auto" w:fill="auto"/>
            <w:vAlign w:val="center"/>
          </w:tcPr>
          <w:p w14:paraId="73FF8070" w14:textId="355422A2" w:rsidR="00C70AA1" w:rsidRPr="00DE3F14" w:rsidRDefault="00C70AA1" w:rsidP="00C70AA1">
            <w:pPr>
              <w:jc w:val="center"/>
              <w:rPr>
                <w:rFonts w:asciiTheme="minorHAnsi" w:hAnsiTheme="minorHAnsi"/>
                <w:b/>
                <w:sz w:val="22"/>
                <w:szCs w:val="22"/>
              </w:rPr>
            </w:pPr>
            <w:r w:rsidRPr="00DE3F14">
              <w:rPr>
                <w:rFonts w:asciiTheme="minorHAnsi" w:hAnsiTheme="minorHAnsi"/>
                <w:b/>
                <w:sz w:val="22"/>
                <w:szCs w:val="22"/>
              </w:rPr>
              <w:t xml:space="preserve">Стоимость услуги за единицу, руб., с НДС  </w:t>
            </w:r>
          </w:p>
        </w:tc>
      </w:tr>
      <w:tr w:rsidR="00C70AA1" w:rsidRPr="00C32747" w14:paraId="3C63E27D" w14:textId="77777777" w:rsidTr="00C13615">
        <w:trPr>
          <w:trHeight w:val="255"/>
          <w:tblHeader/>
        </w:trPr>
        <w:tc>
          <w:tcPr>
            <w:tcW w:w="572" w:type="dxa"/>
            <w:vMerge/>
            <w:tcBorders>
              <w:left w:val="single" w:sz="4" w:space="0" w:color="auto"/>
              <w:bottom w:val="single" w:sz="4" w:space="0" w:color="auto"/>
              <w:right w:val="single" w:sz="4" w:space="0" w:color="auto"/>
            </w:tcBorders>
            <w:shd w:val="pct25" w:color="auto" w:fill="auto"/>
            <w:vAlign w:val="center"/>
          </w:tcPr>
          <w:p w14:paraId="7011B517" w14:textId="6B2A915B" w:rsidR="00C70AA1" w:rsidRPr="00DE3F14" w:rsidRDefault="00C70AA1" w:rsidP="00C32747">
            <w:pPr>
              <w:jc w:val="center"/>
              <w:rPr>
                <w:rFonts w:asciiTheme="minorHAnsi" w:hAnsiTheme="minorHAnsi"/>
                <w:b/>
                <w:sz w:val="22"/>
                <w:szCs w:val="22"/>
              </w:rPr>
            </w:pPr>
          </w:p>
        </w:tc>
        <w:tc>
          <w:tcPr>
            <w:tcW w:w="4820" w:type="dxa"/>
            <w:vMerge/>
            <w:tcBorders>
              <w:left w:val="single" w:sz="4" w:space="0" w:color="auto"/>
              <w:bottom w:val="single" w:sz="4" w:space="0" w:color="auto"/>
              <w:right w:val="single" w:sz="4" w:space="0" w:color="auto"/>
            </w:tcBorders>
            <w:shd w:val="pct25" w:color="auto" w:fill="auto"/>
            <w:noWrap/>
            <w:vAlign w:val="center"/>
          </w:tcPr>
          <w:p w14:paraId="725D16D2" w14:textId="34D9BC5B" w:rsidR="00C70AA1" w:rsidRPr="00DE3F14" w:rsidRDefault="00C70AA1" w:rsidP="00495073">
            <w:pPr>
              <w:jc w:val="center"/>
              <w:rPr>
                <w:rFonts w:asciiTheme="minorHAnsi" w:hAnsi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14:paraId="00496A19" w14:textId="5B214C98" w:rsidR="00C70AA1" w:rsidRPr="00C13615" w:rsidRDefault="00C13615" w:rsidP="001D43DB">
            <w:pPr>
              <w:spacing w:line="276" w:lineRule="auto"/>
              <w:ind w:right="-1"/>
              <w:jc w:val="center"/>
              <w:rPr>
                <w:rFonts w:asciiTheme="minorHAnsi" w:hAnsiTheme="minorHAnsi"/>
                <w:b/>
                <w:sz w:val="22"/>
                <w:szCs w:val="22"/>
              </w:rPr>
            </w:pPr>
            <w:r w:rsidRPr="00C13615">
              <w:rPr>
                <w:rFonts w:asciiTheme="minorHAnsi" w:hAnsiTheme="minorHAnsi"/>
                <w:b/>
                <w:sz w:val="22"/>
                <w:szCs w:val="22"/>
                <w:lang w:val="en-US"/>
              </w:rPr>
              <w:t>Toyota</w:t>
            </w:r>
            <w:r w:rsidRPr="00C13615">
              <w:rPr>
                <w:rFonts w:asciiTheme="minorHAnsi" w:hAnsiTheme="minorHAnsi"/>
                <w:b/>
                <w:sz w:val="22"/>
                <w:szCs w:val="22"/>
              </w:rPr>
              <w:t xml:space="preserve"> С</w:t>
            </w:r>
            <w:r w:rsidRPr="00C13615">
              <w:rPr>
                <w:rFonts w:asciiTheme="minorHAnsi" w:hAnsiTheme="minorHAnsi"/>
                <w:b/>
                <w:sz w:val="22"/>
                <w:szCs w:val="22"/>
                <w:lang w:val="en-US"/>
              </w:rPr>
              <w:t>amry</w:t>
            </w:r>
          </w:p>
        </w:tc>
        <w:tc>
          <w:tcPr>
            <w:tcW w:w="1275" w:type="dxa"/>
            <w:tcBorders>
              <w:top w:val="single" w:sz="4" w:space="0" w:color="auto"/>
              <w:left w:val="single" w:sz="4" w:space="0" w:color="auto"/>
              <w:bottom w:val="single" w:sz="4" w:space="0" w:color="auto"/>
              <w:right w:val="single" w:sz="4" w:space="0" w:color="auto"/>
            </w:tcBorders>
            <w:shd w:val="pct25" w:color="auto" w:fill="auto"/>
            <w:noWrap/>
            <w:vAlign w:val="center"/>
          </w:tcPr>
          <w:p w14:paraId="1B77E487" w14:textId="4A14D636" w:rsidR="00C70AA1" w:rsidRPr="00DE3F14" w:rsidRDefault="00C70AA1" w:rsidP="001D43DB">
            <w:pPr>
              <w:jc w:val="center"/>
              <w:rPr>
                <w:rFonts w:asciiTheme="minorHAnsi" w:hAnsiTheme="minorHAnsi"/>
                <w:b/>
                <w:sz w:val="22"/>
                <w:szCs w:val="22"/>
                <w:lang w:val="en-US"/>
              </w:rPr>
            </w:pPr>
            <w:r w:rsidRPr="00DE3F14">
              <w:rPr>
                <w:rFonts w:asciiTheme="minorHAnsi" w:hAnsiTheme="minorHAnsi"/>
                <w:b/>
                <w:sz w:val="22"/>
                <w:szCs w:val="22"/>
                <w:lang w:val="en-US"/>
              </w:rPr>
              <w:t>AUDI  A8</w:t>
            </w:r>
            <w:r w:rsidR="00007474" w:rsidRPr="00DE3F14">
              <w:rPr>
                <w:rFonts w:asciiTheme="minorHAnsi" w:hAnsiTheme="minorHAnsi"/>
                <w:b/>
                <w:sz w:val="22"/>
                <w:szCs w:val="22"/>
              </w:rPr>
              <w:t>,</w:t>
            </w:r>
            <w:r w:rsidRPr="00DE3F14">
              <w:rPr>
                <w:rFonts w:asciiTheme="minorHAnsi" w:hAnsiTheme="minorHAnsi"/>
                <w:b/>
                <w:sz w:val="22"/>
                <w:szCs w:val="22"/>
                <w:lang w:val="en-US"/>
              </w:rPr>
              <w:t xml:space="preserve">                                      Hyundai Genesis                </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14:paraId="0965ADF0" w14:textId="1B91442F" w:rsidR="00C70AA1" w:rsidRPr="00DE3F14" w:rsidRDefault="00C70AA1" w:rsidP="001D43DB">
            <w:pPr>
              <w:spacing w:line="276" w:lineRule="auto"/>
              <w:ind w:left="113" w:right="-1"/>
              <w:jc w:val="center"/>
              <w:rPr>
                <w:rFonts w:asciiTheme="minorHAnsi" w:hAnsiTheme="minorHAnsi"/>
                <w:b/>
                <w:sz w:val="22"/>
                <w:szCs w:val="22"/>
              </w:rPr>
            </w:pPr>
            <w:r w:rsidRPr="00DE3F14">
              <w:rPr>
                <w:rFonts w:asciiTheme="minorHAnsi" w:hAnsiTheme="minorHAnsi"/>
                <w:b/>
                <w:sz w:val="22"/>
                <w:szCs w:val="22"/>
                <w:lang w:val="en-US"/>
              </w:rPr>
              <w:t xml:space="preserve">Infiniti Q70                      </w:t>
            </w:r>
          </w:p>
        </w:tc>
        <w:tc>
          <w:tcPr>
            <w:tcW w:w="992" w:type="dxa"/>
            <w:tcBorders>
              <w:top w:val="single" w:sz="4" w:space="0" w:color="auto"/>
              <w:left w:val="single" w:sz="4" w:space="0" w:color="auto"/>
              <w:bottom w:val="single" w:sz="4" w:space="0" w:color="auto"/>
              <w:right w:val="single" w:sz="4" w:space="0" w:color="auto"/>
            </w:tcBorders>
            <w:shd w:val="pct25" w:color="auto" w:fill="auto"/>
            <w:vAlign w:val="center"/>
          </w:tcPr>
          <w:p w14:paraId="1CCE962C" w14:textId="13F41D74" w:rsidR="00C70AA1" w:rsidRPr="00C13615" w:rsidRDefault="00C13615" w:rsidP="00495073">
            <w:pPr>
              <w:jc w:val="center"/>
              <w:rPr>
                <w:rFonts w:asciiTheme="minorHAnsi" w:hAnsiTheme="minorHAnsi"/>
                <w:b/>
                <w:sz w:val="22"/>
                <w:szCs w:val="22"/>
              </w:rPr>
            </w:pPr>
            <w:r w:rsidRPr="00C13615">
              <w:rPr>
                <w:rFonts w:asciiTheme="minorHAnsi" w:hAnsiTheme="minorHAnsi"/>
                <w:b/>
                <w:sz w:val="22"/>
                <w:szCs w:val="22"/>
                <w:lang w:val="en-US"/>
              </w:rPr>
              <w:t>Hyndai</w:t>
            </w:r>
            <w:r w:rsidRPr="00C13615">
              <w:rPr>
                <w:rFonts w:asciiTheme="minorHAnsi" w:hAnsiTheme="minorHAnsi"/>
                <w:b/>
                <w:sz w:val="22"/>
                <w:szCs w:val="22"/>
              </w:rPr>
              <w:t xml:space="preserve">  </w:t>
            </w:r>
            <w:r w:rsidRPr="00C13615">
              <w:rPr>
                <w:rFonts w:asciiTheme="minorHAnsi" w:hAnsiTheme="minorHAnsi"/>
                <w:b/>
                <w:sz w:val="22"/>
                <w:szCs w:val="22"/>
                <w:lang w:val="en-US"/>
              </w:rPr>
              <w:t>H</w:t>
            </w:r>
            <w:r w:rsidRPr="00C13615">
              <w:rPr>
                <w:rFonts w:asciiTheme="minorHAnsi" w:hAnsiTheme="minorHAnsi"/>
                <w:b/>
                <w:sz w:val="22"/>
                <w:szCs w:val="22"/>
              </w:rPr>
              <w:t>1</w:t>
            </w:r>
          </w:p>
        </w:tc>
      </w:tr>
      <w:tr w:rsidR="00495073" w:rsidRPr="00C32747" w14:paraId="3801D843" w14:textId="77777777" w:rsidTr="00C13615">
        <w:trPr>
          <w:trHeight w:val="272"/>
        </w:trPr>
        <w:tc>
          <w:tcPr>
            <w:tcW w:w="572"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EF49A58" w14:textId="77777777" w:rsidR="00495073" w:rsidRPr="00DE3F14" w:rsidRDefault="00495073" w:rsidP="00C32747">
            <w:pPr>
              <w:jc w:val="center"/>
              <w:rPr>
                <w:rFonts w:asciiTheme="minorHAnsi" w:hAnsiTheme="minorHAnsi"/>
                <w:b/>
                <w:sz w:val="22"/>
                <w:szCs w:val="22"/>
              </w:rPr>
            </w:pPr>
            <w:r w:rsidRPr="00DE3F14">
              <w:rPr>
                <w:rFonts w:asciiTheme="minorHAnsi" w:hAnsiTheme="minorHAnsi"/>
                <w:b/>
                <w:sz w:val="22"/>
                <w:szCs w:val="22"/>
              </w:rPr>
              <w:t>1</w:t>
            </w:r>
          </w:p>
        </w:tc>
        <w:tc>
          <w:tcPr>
            <w:tcW w:w="4820" w:type="dxa"/>
            <w:tcBorders>
              <w:top w:val="single" w:sz="4" w:space="0" w:color="auto"/>
              <w:left w:val="nil"/>
              <w:bottom w:val="single" w:sz="4" w:space="0" w:color="auto"/>
              <w:right w:val="single" w:sz="4" w:space="0" w:color="auto"/>
            </w:tcBorders>
            <w:shd w:val="pct10" w:color="auto" w:fill="auto"/>
            <w:vAlign w:val="center"/>
          </w:tcPr>
          <w:p w14:paraId="68D20000" w14:textId="77777777" w:rsidR="00495073" w:rsidRPr="00DE3F14" w:rsidRDefault="00495073" w:rsidP="00C32747">
            <w:pPr>
              <w:jc w:val="center"/>
              <w:rPr>
                <w:rFonts w:asciiTheme="minorHAnsi" w:hAnsiTheme="minorHAnsi"/>
                <w:b/>
                <w:sz w:val="22"/>
                <w:szCs w:val="22"/>
              </w:rPr>
            </w:pPr>
            <w:r w:rsidRPr="00DE3F14">
              <w:rPr>
                <w:rFonts w:asciiTheme="minorHAnsi" w:hAnsiTheme="minorHAnsi"/>
                <w:b/>
                <w:sz w:val="22"/>
                <w:szCs w:val="22"/>
              </w:rPr>
              <w:t>2</w:t>
            </w:r>
          </w:p>
        </w:tc>
        <w:tc>
          <w:tcPr>
            <w:tcW w:w="1276" w:type="dxa"/>
            <w:tcBorders>
              <w:top w:val="single" w:sz="4" w:space="0" w:color="auto"/>
              <w:left w:val="nil"/>
              <w:bottom w:val="single" w:sz="4" w:space="0" w:color="auto"/>
              <w:right w:val="single" w:sz="4" w:space="0" w:color="auto"/>
            </w:tcBorders>
            <w:shd w:val="pct10" w:color="auto" w:fill="auto"/>
          </w:tcPr>
          <w:p w14:paraId="5B56FEA1" w14:textId="77777777" w:rsidR="00495073" w:rsidRPr="00DE3F14" w:rsidRDefault="00495073" w:rsidP="00C32747">
            <w:pPr>
              <w:jc w:val="center"/>
              <w:rPr>
                <w:rFonts w:asciiTheme="minorHAnsi" w:hAnsiTheme="minorHAnsi"/>
                <w:b/>
                <w:bCs/>
                <w:sz w:val="22"/>
                <w:szCs w:val="22"/>
              </w:rPr>
            </w:pPr>
            <w:r w:rsidRPr="00DE3F14">
              <w:rPr>
                <w:rFonts w:asciiTheme="minorHAnsi" w:hAnsiTheme="minorHAnsi"/>
                <w:b/>
                <w:bCs/>
                <w:sz w:val="22"/>
                <w:szCs w:val="22"/>
              </w:rPr>
              <w:t>3</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33733F48" w14:textId="77777777" w:rsidR="00495073" w:rsidRPr="00DE3F14" w:rsidRDefault="00495073" w:rsidP="00C32747">
            <w:pPr>
              <w:jc w:val="center"/>
              <w:rPr>
                <w:rFonts w:asciiTheme="minorHAnsi" w:hAnsiTheme="minorHAnsi"/>
                <w:b/>
                <w:bCs/>
                <w:sz w:val="22"/>
                <w:szCs w:val="22"/>
              </w:rPr>
            </w:pPr>
            <w:r w:rsidRPr="00DE3F14">
              <w:rPr>
                <w:rFonts w:asciiTheme="minorHAnsi" w:hAnsiTheme="minorHAnsi"/>
                <w:b/>
                <w:bCs/>
                <w:sz w:val="22"/>
                <w:szCs w:val="22"/>
              </w:rPr>
              <w:t>4</w:t>
            </w:r>
          </w:p>
        </w:tc>
        <w:tc>
          <w:tcPr>
            <w:tcW w:w="1276" w:type="dxa"/>
            <w:tcBorders>
              <w:top w:val="single" w:sz="4" w:space="0" w:color="auto"/>
              <w:left w:val="nil"/>
              <w:bottom w:val="single" w:sz="4" w:space="0" w:color="auto"/>
              <w:right w:val="single" w:sz="4" w:space="0" w:color="auto"/>
            </w:tcBorders>
            <w:shd w:val="pct10" w:color="auto" w:fill="auto"/>
          </w:tcPr>
          <w:p w14:paraId="6CA2485B" w14:textId="23D1E5A0" w:rsidR="00495073" w:rsidRPr="00DE3F14" w:rsidRDefault="00C70AA1" w:rsidP="00C32747">
            <w:pPr>
              <w:jc w:val="center"/>
              <w:rPr>
                <w:rFonts w:asciiTheme="minorHAnsi" w:hAnsiTheme="minorHAnsi"/>
                <w:b/>
                <w:bCs/>
                <w:sz w:val="22"/>
                <w:szCs w:val="22"/>
              </w:rPr>
            </w:pPr>
            <w:r w:rsidRPr="00DE3F14">
              <w:rPr>
                <w:rFonts w:asciiTheme="minorHAnsi" w:hAnsiTheme="minorHAnsi"/>
                <w:b/>
                <w:bCs/>
                <w:sz w:val="22"/>
                <w:szCs w:val="22"/>
              </w:rPr>
              <w:t>5</w:t>
            </w:r>
          </w:p>
        </w:tc>
        <w:tc>
          <w:tcPr>
            <w:tcW w:w="992" w:type="dxa"/>
            <w:tcBorders>
              <w:top w:val="single" w:sz="4" w:space="0" w:color="auto"/>
              <w:left w:val="nil"/>
              <w:bottom w:val="single" w:sz="4" w:space="0" w:color="auto"/>
              <w:right w:val="single" w:sz="4" w:space="0" w:color="auto"/>
            </w:tcBorders>
            <w:shd w:val="pct10" w:color="auto" w:fill="auto"/>
          </w:tcPr>
          <w:p w14:paraId="28BEBA67" w14:textId="5BC5D750" w:rsidR="00495073" w:rsidRPr="00DE3F14" w:rsidRDefault="00C70AA1" w:rsidP="00C32747">
            <w:pPr>
              <w:jc w:val="center"/>
              <w:rPr>
                <w:rFonts w:asciiTheme="minorHAnsi" w:hAnsiTheme="minorHAnsi"/>
                <w:b/>
                <w:bCs/>
                <w:sz w:val="22"/>
                <w:szCs w:val="22"/>
              </w:rPr>
            </w:pPr>
            <w:r w:rsidRPr="00DE3F14">
              <w:rPr>
                <w:rFonts w:asciiTheme="minorHAnsi" w:hAnsiTheme="minorHAnsi"/>
                <w:b/>
                <w:bCs/>
                <w:sz w:val="22"/>
                <w:szCs w:val="22"/>
              </w:rPr>
              <w:t>6</w:t>
            </w:r>
          </w:p>
        </w:tc>
      </w:tr>
      <w:tr w:rsidR="00DE3F14" w:rsidRPr="00C32747" w14:paraId="3801478B" w14:textId="77777777" w:rsidTr="00C13615">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4EBC2" w14:textId="2C67CF89"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1.</w:t>
            </w:r>
          </w:p>
        </w:tc>
        <w:tc>
          <w:tcPr>
            <w:tcW w:w="4820" w:type="dxa"/>
            <w:tcBorders>
              <w:top w:val="single" w:sz="4" w:space="0" w:color="auto"/>
              <w:left w:val="nil"/>
              <w:bottom w:val="single" w:sz="4" w:space="0" w:color="auto"/>
              <w:right w:val="single" w:sz="4" w:space="0" w:color="auto"/>
            </w:tcBorders>
            <w:shd w:val="clear" w:color="auto" w:fill="auto"/>
            <w:vAlign w:val="center"/>
          </w:tcPr>
          <w:p w14:paraId="06355536" w14:textId="54F9AF3F" w:rsidR="00DE3F14" w:rsidRPr="00DE3F14" w:rsidRDefault="00DE3F14" w:rsidP="00DE3F14">
            <w:pPr>
              <w:rPr>
                <w:rFonts w:asciiTheme="minorHAnsi" w:hAnsiTheme="minorHAnsi"/>
                <w:sz w:val="22"/>
                <w:szCs w:val="22"/>
              </w:rPr>
            </w:pPr>
            <w:r w:rsidRPr="00DE3F14">
              <w:rPr>
                <w:rFonts w:asciiTheme="minorHAnsi" w:hAnsiTheme="minorHAnsi"/>
                <w:iCs/>
                <w:sz w:val="22"/>
                <w:szCs w:val="22"/>
              </w:rPr>
              <w:t>Наружная мойка кузова (бесконтактная, включая: кузов, коврики, пороги).</w:t>
            </w:r>
          </w:p>
        </w:tc>
        <w:tc>
          <w:tcPr>
            <w:tcW w:w="1276" w:type="dxa"/>
            <w:tcBorders>
              <w:top w:val="single" w:sz="4" w:space="0" w:color="auto"/>
              <w:left w:val="nil"/>
              <w:bottom w:val="single" w:sz="4" w:space="0" w:color="auto"/>
              <w:right w:val="single" w:sz="4" w:space="0" w:color="auto"/>
            </w:tcBorders>
          </w:tcPr>
          <w:p w14:paraId="4712A307"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05160A"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38B36F89"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56CAAAA4" w14:textId="77777777" w:rsidR="00DE3F14" w:rsidRPr="00DE3F14" w:rsidRDefault="00DE3F14" w:rsidP="00C32747">
            <w:pPr>
              <w:jc w:val="center"/>
              <w:rPr>
                <w:rFonts w:asciiTheme="minorHAnsi" w:hAnsiTheme="minorHAnsi"/>
                <w:color w:val="000000"/>
                <w:sz w:val="22"/>
                <w:szCs w:val="22"/>
              </w:rPr>
            </w:pPr>
          </w:p>
        </w:tc>
      </w:tr>
      <w:tr w:rsidR="00DE3F14" w:rsidRPr="00C32747" w14:paraId="0FF91AC7" w14:textId="77777777" w:rsidTr="00C13615">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3A0F7" w14:textId="2591834D" w:rsidR="00DE3F14" w:rsidRPr="00DE3F14" w:rsidRDefault="00DE3F14" w:rsidP="00DE3F14">
            <w:pPr>
              <w:contextualSpacing/>
              <w:jc w:val="center"/>
              <w:rPr>
                <w:rFonts w:asciiTheme="minorHAnsi" w:hAnsiTheme="minorHAnsi"/>
                <w:sz w:val="22"/>
                <w:szCs w:val="22"/>
              </w:rPr>
            </w:pPr>
            <w:r w:rsidRPr="00DE3F14">
              <w:rPr>
                <w:rFonts w:asciiTheme="minorHAnsi" w:hAnsiTheme="minorHAnsi"/>
                <w:sz w:val="22"/>
                <w:szCs w:val="22"/>
              </w:rPr>
              <w:t>2.</w:t>
            </w:r>
          </w:p>
        </w:tc>
        <w:tc>
          <w:tcPr>
            <w:tcW w:w="4820" w:type="dxa"/>
            <w:tcBorders>
              <w:top w:val="single" w:sz="4" w:space="0" w:color="auto"/>
              <w:left w:val="nil"/>
              <w:bottom w:val="single" w:sz="4" w:space="0" w:color="auto"/>
              <w:right w:val="single" w:sz="4" w:space="0" w:color="auto"/>
            </w:tcBorders>
            <w:shd w:val="clear" w:color="auto" w:fill="auto"/>
            <w:vAlign w:val="center"/>
          </w:tcPr>
          <w:p w14:paraId="55B2D688" w14:textId="6CF9BA8E" w:rsidR="00DE3F14" w:rsidRPr="00DE3F14" w:rsidRDefault="00DE3F14" w:rsidP="00DE3F14">
            <w:pPr>
              <w:rPr>
                <w:rFonts w:asciiTheme="minorHAnsi" w:hAnsiTheme="minorHAnsi"/>
                <w:sz w:val="22"/>
                <w:szCs w:val="22"/>
              </w:rPr>
            </w:pPr>
            <w:r w:rsidRPr="00DE3F14">
              <w:rPr>
                <w:rFonts w:asciiTheme="minorHAnsi" w:hAnsiTheme="minorHAnsi"/>
                <w:iCs/>
                <w:sz w:val="22"/>
                <w:szCs w:val="22"/>
              </w:rPr>
              <w:t>Комплексная мойка (наружная мойка кузова, протирка стекол внутри салона, уборка пылесосом, протирка пластиковых и кожаных поверхностей влажной тканью).</w:t>
            </w:r>
          </w:p>
        </w:tc>
        <w:tc>
          <w:tcPr>
            <w:tcW w:w="1276" w:type="dxa"/>
            <w:tcBorders>
              <w:top w:val="single" w:sz="4" w:space="0" w:color="auto"/>
              <w:left w:val="nil"/>
              <w:bottom w:val="single" w:sz="4" w:space="0" w:color="auto"/>
              <w:right w:val="single" w:sz="4" w:space="0" w:color="auto"/>
            </w:tcBorders>
          </w:tcPr>
          <w:p w14:paraId="48DCFF17"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32ED78"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4964C1A5"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3965C310" w14:textId="77777777" w:rsidR="00DE3F14" w:rsidRPr="00DE3F14" w:rsidRDefault="00DE3F14" w:rsidP="00C32747">
            <w:pPr>
              <w:jc w:val="center"/>
              <w:rPr>
                <w:rFonts w:asciiTheme="minorHAnsi" w:hAnsiTheme="minorHAnsi"/>
                <w:color w:val="000000"/>
                <w:sz w:val="22"/>
                <w:szCs w:val="22"/>
              </w:rPr>
            </w:pPr>
          </w:p>
        </w:tc>
      </w:tr>
      <w:tr w:rsidR="00DE3F14" w:rsidRPr="00C32747" w14:paraId="0071AA7C" w14:textId="77777777" w:rsidTr="007F2C33">
        <w:trPr>
          <w:trHeight w:val="23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4EF3A" w14:textId="5A66F437" w:rsidR="00DE3F14" w:rsidRPr="00DE3F14" w:rsidRDefault="00DE3F14" w:rsidP="00DE3F14">
            <w:pPr>
              <w:contextualSpacing/>
              <w:jc w:val="center"/>
              <w:rPr>
                <w:rFonts w:asciiTheme="minorHAnsi" w:hAnsiTheme="minorHAnsi"/>
                <w:sz w:val="22"/>
                <w:szCs w:val="22"/>
              </w:rPr>
            </w:pPr>
            <w:r w:rsidRPr="00DE3F14">
              <w:rPr>
                <w:rFonts w:asciiTheme="minorHAnsi" w:hAnsiTheme="minorHAnsi"/>
                <w:sz w:val="22"/>
                <w:szCs w:val="22"/>
              </w:rPr>
              <w:t>3.</w:t>
            </w:r>
          </w:p>
        </w:tc>
        <w:tc>
          <w:tcPr>
            <w:tcW w:w="4820" w:type="dxa"/>
            <w:tcBorders>
              <w:top w:val="single" w:sz="4" w:space="0" w:color="auto"/>
              <w:left w:val="nil"/>
              <w:bottom w:val="single" w:sz="4" w:space="0" w:color="auto"/>
              <w:right w:val="single" w:sz="4" w:space="0" w:color="auto"/>
            </w:tcBorders>
            <w:shd w:val="clear" w:color="auto" w:fill="auto"/>
            <w:vAlign w:val="center"/>
          </w:tcPr>
          <w:p w14:paraId="20DA60FC" w14:textId="271956DA" w:rsidR="00DE3F14" w:rsidRPr="00DE3F14" w:rsidRDefault="00DE3F14" w:rsidP="00C32747">
            <w:pPr>
              <w:rPr>
                <w:rFonts w:asciiTheme="minorHAnsi" w:hAnsiTheme="minorHAnsi"/>
                <w:sz w:val="22"/>
                <w:szCs w:val="22"/>
              </w:rPr>
            </w:pPr>
            <w:r w:rsidRPr="00DE3F14">
              <w:rPr>
                <w:rFonts w:asciiTheme="minorHAnsi" w:hAnsiTheme="minorHAnsi"/>
                <w:iCs/>
                <w:sz w:val="22"/>
                <w:szCs w:val="22"/>
              </w:rPr>
              <w:t>Уборка салона пылесосом</w:t>
            </w:r>
          </w:p>
        </w:tc>
        <w:tc>
          <w:tcPr>
            <w:tcW w:w="1276" w:type="dxa"/>
            <w:tcBorders>
              <w:top w:val="single" w:sz="4" w:space="0" w:color="auto"/>
              <w:left w:val="nil"/>
              <w:bottom w:val="single" w:sz="4" w:space="0" w:color="auto"/>
              <w:right w:val="single" w:sz="4" w:space="0" w:color="auto"/>
            </w:tcBorders>
          </w:tcPr>
          <w:p w14:paraId="74C76003"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BB4356"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67CBF6CA"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16C78CCF" w14:textId="77777777" w:rsidR="00DE3F14" w:rsidRPr="00DE3F14" w:rsidRDefault="00DE3F14" w:rsidP="00C32747">
            <w:pPr>
              <w:jc w:val="center"/>
              <w:rPr>
                <w:rFonts w:asciiTheme="minorHAnsi" w:hAnsiTheme="minorHAnsi"/>
                <w:color w:val="000000"/>
                <w:sz w:val="22"/>
                <w:szCs w:val="22"/>
              </w:rPr>
            </w:pPr>
          </w:p>
        </w:tc>
      </w:tr>
      <w:tr w:rsidR="00DE3F14" w:rsidRPr="00C32747" w14:paraId="0AA0BAA3" w14:textId="77777777" w:rsidTr="00C13615">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5FCE3" w14:textId="3AB3DA9E" w:rsidR="00DE3F14" w:rsidRPr="00DE3F14" w:rsidRDefault="00DE3F14" w:rsidP="00DE3F14">
            <w:pPr>
              <w:ind w:hanging="103"/>
              <w:contextualSpacing/>
              <w:jc w:val="center"/>
              <w:rPr>
                <w:rFonts w:asciiTheme="minorHAnsi" w:hAnsiTheme="minorHAnsi"/>
                <w:sz w:val="22"/>
                <w:szCs w:val="22"/>
              </w:rPr>
            </w:pPr>
            <w:r w:rsidRPr="00DE3F14">
              <w:rPr>
                <w:rFonts w:asciiTheme="minorHAnsi" w:hAnsiTheme="minorHAnsi"/>
                <w:sz w:val="22"/>
                <w:szCs w:val="22"/>
              </w:rPr>
              <w:t>4.</w:t>
            </w:r>
          </w:p>
        </w:tc>
        <w:tc>
          <w:tcPr>
            <w:tcW w:w="4820" w:type="dxa"/>
            <w:tcBorders>
              <w:top w:val="single" w:sz="4" w:space="0" w:color="auto"/>
              <w:left w:val="nil"/>
              <w:bottom w:val="single" w:sz="4" w:space="0" w:color="auto"/>
              <w:right w:val="single" w:sz="4" w:space="0" w:color="auto"/>
            </w:tcBorders>
            <w:shd w:val="clear" w:color="auto" w:fill="auto"/>
            <w:vAlign w:val="center"/>
          </w:tcPr>
          <w:p w14:paraId="31E35FE4" w14:textId="1225C343" w:rsidR="00DE3F14" w:rsidRPr="00DE3F14" w:rsidRDefault="00DE3F14" w:rsidP="00C32747">
            <w:pPr>
              <w:rPr>
                <w:rFonts w:asciiTheme="minorHAnsi" w:hAnsiTheme="minorHAnsi"/>
                <w:sz w:val="22"/>
                <w:szCs w:val="22"/>
              </w:rPr>
            </w:pPr>
            <w:r w:rsidRPr="00DE3F14">
              <w:rPr>
                <w:rFonts w:asciiTheme="minorHAnsi" w:hAnsiTheme="minorHAnsi"/>
                <w:iCs/>
                <w:sz w:val="22"/>
                <w:szCs w:val="22"/>
              </w:rPr>
              <w:t>Стекла (обработка средством для очистки стекол внутри салона)</w:t>
            </w:r>
          </w:p>
        </w:tc>
        <w:tc>
          <w:tcPr>
            <w:tcW w:w="1276" w:type="dxa"/>
            <w:tcBorders>
              <w:top w:val="single" w:sz="4" w:space="0" w:color="auto"/>
              <w:left w:val="nil"/>
              <w:bottom w:val="single" w:sz="4" w:space="0" w:color="auto"/>
              <w:right w:val="single" w:sz="4" w:space="0" w:color="auto"/>
            </w:tcBorders>
          </w:tcPr>
          <w:p w14:paraId="7AE2817B"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8E5776"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3C721126"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7F08AB4E" w14:textId="77777777" w:rsidR="00DE3F14" w:rsidRPr="00DE3F14" w:rsidRDefault="00DE3F14" w:rsidP="00C32747">
            <w:pPr>
              <w:jc w:val="center"/>
              <w:rPr>
                <w:rFonts w:asciiTheme="minorHAnsi" w:hAnsiTheme="minorHAnsi"/>
                <w:color w:val="000000"/>
                <w:sz w:val="22"/>
                <w:szCs w:val="22"/>
              </w:rPr>
            </w:pPr>
          </w:p>
        </w:tc>
      </w:tr>
      <w:tr w:rsidR="00DE3F14" w:rsidRPr="00C32747" w14:paraId="0A4E9262" w14:textId="77777777" w:rsidTr="00C13615">
        <w:trPr>
          <w:trHeight w:val="4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4B6E3" w14:textId="20D6A3CF"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5.</w:t>
            </w:r>
          </w:p>
        </w:tc>
        <w:tc>
          <w:tcPr>
            <w:tcW w:w="4820" w:type="dxa"/>
            <w:tcBorders>
              <w:top w:val="single" w:sz="4" w:space="0" w:color="auto"/>
              <w:left w:val="nil"/>
              <w:bottom w:val="single" w:sz="4" w:space="0" w:color="auto"/>
              <w:right w:val="single" w:sz="4" w:space="0" w:color="auto"/>
            </w:tcBorders>
            <w:shd w:val="clear" w:color="auto" w:fill="auto"/>
            <w:vAlign w:val="center"/>
          </w:tcPr>
          <w:p w14:paraId="4288FABB" w14:textId="4DC0A18E" w:rsidR="00DE3F14" w:rsidRPr="00DE3F14" w:rsidRDefault="00DE3F14" w:rsidP="00C32747">
            <w:pPr>
              <w:rPr>
                <w:rFonts w:asciiTheme="minorHAnsi" w:hAnsiTheme="minorHAnsi"/>
                <w:color w:val="000000"/>
                <w:sz w:val="22"/>
                <w:szCs w:val="22"/>
              </w:rPr>
            </w:pPr>
            <w:r w:rsidRPr="00DE3F14">
              <w:rPr>
                <w:rFonts w:asciiTheme="minorHAnsi" w:hAnsiTheme="minorHAnsi"/>
                <w:iCs/>
                <w:sz w:val="22"/>
                <w:szCs w:val="22"/>
              </w:rPr>
              <w:t>Очистка пластиковых и кожаных поверхностей</w:t>
            </w:r>
          </w:p>
        </w:tc>
        <w:tc>
          <w:tcPr>
            <w:tcW w:w="1276" w:type="dxa"/>
            <w:tcBorders>
              <w:top w:val="single" w:sz="4" w:space="0" w:color="auto"/>
              <w:left w:val="nil"/>
              <w:bottom w:val="single" w:sz="4" w:space="0" w:color="auto"/>
              <w:right w:val="single" w:sz="4" w:space="0" w:color="auto"/>
            </w:tcBorders>
          </w:tcPr>
          <w:p w14:paraId="1C07B0BA"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38C69"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053C01B5"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6A1A3420" w14:textId="77777777" w:rsidR="00DE3F14" w:rsidRPr="00DE3F14" w:rsidRDefault="00DE3F14" w:rsidP="00C32747">
            <w:pPr>
              <w:jc w:val="center"/>
              <w:rPr>
                <w:rFonts w:asciiTheme="minorHAnsi" w:hAnsiTheme="minorHAnsi"/>
                <w:color w:val="000000"/>
                <w:sz w:val="22"/>
                <w:szCs w:val="22"/>
              </w:rPr>
            </w:pPr>
          </w:p>
        </w:tc>
      </w:tr>
      <w:tr w:rsidR="00DE3F14" w:rsidRPr="00C32747" w14:paraId="26DBB87D" w14:textId="77777777" w:rsidTr="00C13615">
        <w:trPr>
          <w:trHeight w:val="4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7C84" w14:textId="65570FD1"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6.</w:t>
            </w:r>
          </w:p>
        </w:tc>
        <w:tc>
          <w:tcPr>
            <w:tcW w:w="4820" w:type="dxa"/>
            <w:tcBorders>
              <w:top w:val="single" w:sz="4" w:space="0" w:color="auto"/>
              <w:left w:val="nil"/>
              <w:bottom w:val="single" w:sz="4" w:space="0" w:color="auto"/>
              <w:right w:val="single" w:sz="4" w:space="0" w:color="auto"/>
            </w:tcBorders>
            <w:shd w:val="clear" w:color="auto" w:fill="auto"/>
            <w:vAlign w:val="center"/>
          </w:tcPr>
          <w:p w14:paraId="7423AE39" w14:textId="77777777" w:rsidR="00DE3F14" w:rsidRPr="00DE3F14" w:rsidRDefault="00DE3F14" w:rsidP="00DE3F14">
            <w:pPr>
              <w:rPr>
                <w:rFonts w:asciiTheme="minorHAnsi" w:hAnsiTheme="minorHAnsi"/>
                <w:bCs/>
                <w:iCs/>
                <w:sz w:val="22"/>
                <w:szCs w:val="22"/>
              </w:rPr>
            </w:pPr>
            <w:r w:rsidRPr="00DE3F14">
              <w:rPr>
                <w:rFonts w:asciiTheme="minorHAnsi" w:hAnsiTheme="minorHAnsi"/>
                <w:bCs/>
                <w:iCs/>
                <w:sz w:val="22"/>
                <w:szCs w:val="22"/>
              </w:rPr>
              <w:t xml:space="preserve">Нанесение восстановительных, защитных и консервирующих покрытий </w:t>
            </w:r>
          </w:p>
          <w:p w14:paraId="0E7F8F4D" w14:textId="74E761F8" w:rsidR="00DE3F14" w:rsidRPr="00DE3F14" w:rsidRDefault="00DE3F14" w:rsidP="00DE3F14">
            <w:pPr>
              <w:rPr>
                <w:rFonts w:asciiTheme="minorHAnsi" w:hAnsiTheme="minorHAnsi"/>
                <w:color w:val="000000"/>
                <w:sz w:val="22"/>
                <w:szCs w:val="22"/>
              </w:rPr>
            </w:pPr>
            <w:r w:rsidRPr="00DE3F14">
              <w:rPr>
                <w:rFonts w:asciiTheme="minorHAnsi" w:hAnsiTheme="minorHAnsi"/>
                <w:bCs/>
                <w:iCs/>
                <w:sz w:val="22"/>
                <w:szCs w:val="22"/>
              </w:rPr>
              <w:t>(без стоимости мойки кузова):</w:t>
            </w:r>
          </w:p>
        </w:tc>
        <w:tc>
          <w:tcPr>
            <w:tcW w:w="1276" w:type="dxa"/>
            <w:tcBorders>
              <w:top w:val="single" w:sz="4" w:space="0" w:color="auto"/>
              <w:left w:val="nil"/>
              <w:bottom w:val="single" w:sz="4" w:space="0" w:color="auto"/>
              <w:right w:val="single" w:sz="4" w:space="0" w:color="auto"/>
            </w:tcBorders>
          </w:tcPr>
          <w:p w14:paraId="4EA92B0E"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59DC3"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311873AF"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121ABD45" w14:textId="77777777" w:rsidR="00DE3F14" w:rsidRPr="00DE3F14" w:rsidRDefault="00DE3F14" w:rsidP="00C32747">
            <w:pPr>
              <w:jc w:val="center"/>
              <w:rPr>
                <w:rFonts w:asciiTheme="minorHAnsi" w:hAnsiTheme="minorHAnsi"/>
                <w:color w:val="000000"/>
                <w:sz w:val="22"/>
                <w:szCs w:val="22"/>
              </w:rPr>
            </w:pPr>
          </w:p>
        </w:tc>
      </w:tr>
      <w:tr w:rsidR="00DE3F14" w:rsidRPr="00C32747" w14:paraId="45FA3580" w14:textId="77777777" w:rsidTr="00C13615">
        <w:trPr>
          <w:trHeight w:val="2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164A2" w14:textId="4D748C3D"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6.1.</w:t>
            </w:r>
          </w:p>
        </w:tc>
        <w:tc>
          <w:tcPr>
            <w:tcW w:w="4820" w:type="dxa"/>
            <w:tcBorders>
              <w:top w:val="single" w:sz="4" w:space="0" w:color="auto"/>
              <w:left w:val="nil"/>
              <w:bottom w:val="single" w:sz="4" w:space="0" w:color="auto"/>
              <w:right w:val="single" w:sz="4" w:space="0" w:color="auto"/>
            </w:tcBorders>
            <w:shd w:val="clear" w:color="auto" w:fill="auto"/>
            <w:vAlign w:val="center"/>
          </w:tcPr>
          <w:p w14:paraId="25BE70CC" w14:textId="450E3675" w:rsidR="00DE3F14" w:rsidRPr="00DE3F14" w:rsidRDefault="00DE3F14" w:rsidP="00C32747">
            <w:pPr>
              <w:rPr>
                <w:rFonts w:asciiTheme="minorHAnsi" w:hAnsiTheme="minorHAnsi"/>
                <w:color w:val="000000"/>
                <w:sz w:val="22"/>
                <w:szCs w:val="22"/>
              </w:rPr>
            </w:pPr>
            <w:r w:rsidRPr="00DE3F14">
              <w:rPr>
                <w:rFonts w:asciiTheme="minorHAnsi" w:hAnsiTheme="minorHAnsi"/>
                <w:iCs/>
                <w:sz w:val="22"/>
                <w:szCs w:val="22"/>
              </w:rPr>
              <w:t>Осушающий воск</w:t>
            </w:r>
          </w:p>
        </w:tc>
        <w:tc>
          <w:tcPr>
            <w:tcW w:w="1276" w:type="dxa"/>
            <w:tcBorders>
              <w:top w:val="single" w:sz="4" w:space="0" w:color="auto"/>
              <w:left w:val="nil"/>
              <w:bottom w:val="single" w:sz="4" w:space="0" w:color="auto"/>
              <w:right w:val="single" w:sz="4" w:space="0" w:color="auto"/>
            </w:tcBorders>
          </w:tcPr>
          <w:p w14:paraId="15FA02B3" w14:textId="77777777" w:rsidR="00DE3F14" w:rsidRPr="00DE3F14" w:rsidRDefault="00DE3F14" w:rsidP="00C32747">
            <w:pPr>
              <w:spacing w:line="276" w:lineRule="auto"/>
              <w:ind w:right="-1"/>
              <w:jc w:val="center"/>
              <w:rPr>
                <w:rFonts w:asciiTheme="minorHAnsi" w:hAnsiTheme="minorHAns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65688" w14:textId="77777777" w:rsidR="00DE3F14" w:rsidRPr="00DE3F14" w:rsidRDefault="00DE3F14" w:rsidP="00C32747">
            <w:pPr>
              <w:spacing w:line="276" w:lineRule="auto"/>
              <w:ind w:right="-1"/>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3FB90B04"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38E861BC" w14:textId="77777777" w:rsidR="00DE3F14" w:rsidRPr="00DE3F14" w:rsidRDefault="00DE3F14" w:rsidP="00C32747">
            <w:pPr>
              <w:jc w:val="center"/>
              <w:rPr>
                <w:rFonts w:asciiTheme="minorHAnsi" w:hAnsiTheme="minorHAnsi"/>
                <w:color w:val="000000"/>
                <w:sz w:val="22"/>
                <w:szCs w:val="22"/>
              </w:rPr>
            </w:pPr>
          </w:p>
        </w:tc>
      </w:tr>
      <w:tr w:rsidR="00DE3F14" w:rsidRPr="00C32747" w14:paraId="450588B2" w14:textId="77777777" w:rsidTr="00C13615">
        <w:trPr>
          <w:trHeight w:val="36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33EED" w14:textId="0B34D9A1"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6.2.</w:t>
            </w:r>
          </w:p>
        </w:tc>
        <w:tc>
          <w:tcPr>
            <w:tcW w:w="4820" w:type="dxa"/>
            <w:tcBorders>
              <w:top w:val="single" w:sz="4" w:space="0" w:color="auto"/>
              <w:left w:val="nil"/>
              <w:bottom w:val="single" w:sz="4" w:space="0" w:color="auto"/>
              <w:right w:val="single" w:sz="4" w:space="0" w:color="auto"/>
            </w:tcBorders>
            <w:shd w:val="clear" w:color="auto" w:fill="auto"/>
            <w:vAlign w:val="center"/>
          </w:tcPr>
          <w:p w14:paraId="6AF1D240" w14:textId="40537709" w:rsidR="00DE3F14" w:rsidRPr="00DE3F14" w:rsidRDefault="00DE3F14" w:rsidP="00DE3F14">
            <w:pPr>
              <w:rPr>
                <w:rFonts w:asciiTheme="minorHAnsi" w:hAnsiTheme="minorHAnsi"/>
                <w:color w:val="000000"/>
                <w:sz w:val="22"/>
                <w:szCs w:val="22"/>
              </w:rPr>
            </w:pPr>
            <w:r w:rsidRPr="00DE3F14">
              <w:rPr>
                <w:rFonts w:asciiTheme="minorHAnsi" w:hAnsiTheme="minorHAnsi"/>
                <w:iCs/>
                <w:sz w:val="22"/>
                <w:szCs w:val="22"/>
              </w:rPr>
              <w:t xml:space="preserve">Гидрофобный полимер </w:t>
            </w:r>
          </w:p>
        </w:tc>
        <w:tc>
          <w:tcPr>
            <w:tcW w:w="1276" w:type="dxa"/>
            <w:tcBorders>
              <w:top w:val="single" w:sz="4" w:space="0" w:color="auto"/>
              <w:left w:val="nil"/>
              <w:bottom w:val="single" w:sz="4" w:space="0" w:color="auto"/>
              <w:right w:val="single" w:sz="4" w:space="0" w:color="auto"/>
            </w:tcBorders>
          </w:tcPr>
          <w:p w14:paraId="5A1BDE61"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1643"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78CB3E7B"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2828EC7F" w14:textId="77777777" w:rsidR="00DE3F14" w:rsidRPr="00DE3F14" w:rsidRDefault="00DE3F14" w:rsidP="00C32747">
            <w:pPr>
              <w:jc w:val="center"/>
              <w:rPr>
                <w:rFonts w:asciiTheme="minorHAnsi" w:hAnsiTheme="minorHAnsi"/>
                <w:color w:val="000000"/>
                <w:sz w:val="22"/>
                <w:szCs w:val="22"/>
              </w:rPr>
            </w:pPr>
          </w:p>
        </w:tc>
      </w:tr>
      <w:tr w:rsidR="00DE3F14" w:rsidRPr="00C32747" w14:paraId="594097BC" w14:textId="77777777" w:rsidTr="00C13615">
        <w:trPr>
          <w:trHeight w:val="27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16A8" w14:textId="5806BA0A"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w:t>
            </w:r>
          </w:p>
        </w:tc>
        <w:tc>
          <w:tcPr>
            <w:tcW w:w="4820" w:type="dxa"/>
            <w:tcBorders>
              <w:top w:val="single" w:sz="4" w:space="0" w:color="auto"/>
              <w:left w:val="nil"/>
              <w:bottom w:val="single" w:sz="4" w:space="0" w:color="auto"/>
              <w:right w:val="single" w:sz="4" w:space="0" w:color="auto"/>
            </w:tcBorders>
            <w:shd w:val="clear" w:color="auto" w:fill="auto"/>
            <w:vAlign w:val="center"/>
          </w:tcPr>
          <w:p w14:paraId="127B1A3A" w14:textId="54EA12AA"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 xml:space="preserve">Услуги химчистки салона: </w:t>
            </w:r>
          </w:p>
        </w:tc>
        <w:tc>
          <w:tcPr>
            <w:tcW w:w="1276" w:type="dxa"/>
            <w:tcBorders>
              <w:top w:val="single" w:sz="4" w:space="0" w:color="auto"/>
              <w:left w:val="nil"/>
              <w:bottom w:val="single" w:sz="4" w:space="0" w:color="auto"/>
              <w:right w:val="single" w:sz="4" w:space="0" w:color="auto"/>
            </w:tcBorders>
          </w:tcPr>
          <w:p w14:paraId="17A9EBD4"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8E5CD"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7224D5BE"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0A28C600" w14:textId="77777777" w:rsidR="00DE3F14" w:rsidRPr="00DE3F14" w:rsidRDefault="00DE3F14" w:rsidP="00C32747">
            <w:pPr>
              <w:jc w:val="center"/>
              <w:rPr>
                <w:rFonts w:asciiTheme="minorHAnsi" w:hAnsiTheme="minorHAnsi"/>
                <w:color w:val="000000"/>
                <w:sz w:val="22"/>
                <w:szCs w:val="22"/>
              </w:rPr>
            </w:pPr>
          </w:p>
        </w:tc>
      </w:tr>
      <w:tr w:rsidR="00DE3F14" w:rsidRPr="00C32747" w14:paraId="4DBAA2A2" w14:textId="77777777" w:rsidTr="00C13615">
        <w:trPr>
          <w:trHeight w:val="27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9E7CF" w14:textId="151BE7CE"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7.1.</w:t>
            </w:r>
          </w:p>
        </w:tc>
        <w:tc>
          <w:tcPr>
            <w:tcW w:w="4820" w:type="dxa"/>
            <w:tcBorders>
              <w:top w:val="single" w:sz="4" w:space="0" w:color="auto"/>
              <w:left w:val="nil"/>
              <w:bottom w:val="single" w:sz="4" w:space="0" w:color="auto"/>
              <w:right w:val="single" w:sz="4" w:space="0" w:color="auto"/>
            </w:tcBorders>
            <w:shd w:val="clear" w:color="auto" w:fill="auto"/>
            <w:vAlign w:val="center"/>
          </w:tcPr>
          <w:p w14:paraId="7D0EA1E0" w14:textId="454D26AE"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Полная (включая комплексную мойку)</w:t>
            </w:r>
          </w:p>
        </w:tc>
        <w:tc>
          <w:tcPr>
            <w:tcW w:w="1276" w:type="dxa"/>
            <w:tcBorders>
              <w:top w:val="single" w:sz="4" w:space="0" w:color="auto"/>
              <w:left w:val="nil"/>
              <w:bottom w:val="single" w:sz="4" w:space="0" w:color="auto"/>
              <w:right w:val="single" w:sz="4" w:space="0" w:color="auto"/>
            </w:tcBorders>
          </w:tcPr>
          <w:p w14:paraId="3564F8A0"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DB7A"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6BCAD0DA"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5EBB2D03" w14:textId="77777777" w:rsidR="00DE3F14" w:rsidRPr="00DE3F14" w:rsidRDefault="00DE3F14" w:rsidP="00C32747">
            <w:pPr>
              <w:jc w:val="center"/>
              <w:rPr>
                <w:rFonts w:asciiTheme="minorHAnsi" w:hAnsiTheme="minorHAnsi"/>
                <w:color w:val="000000"/>
                <w:sz w:val="22"/>
                <w:szCs w:val="22"/>
              </w:rPr>
            </w:pPr>
          </w:p>
        </w:tc>
      </w:tr>
      <w:tr w:rsidR="00DE3F14" w:rsidRPr="00C32747" w14:paraId="01C28351" w14:textId="77777777" w:rsidTr="00C13615">
        <w:trPr>
          <w:trHeight w:val="27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F2D4" w14:textId="6A9878F7"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7.2.</w:t>
            </w:r>
          </w:p>
        </w:tc>
        <w:tc>
          <w:tcPr>
            <w:tcW w:w="4820" w:type="dxa"/>
            <w:tcBorders>
              <w:top w:val="single" w:sz="4" w:space="0" w:color="auto"/>
              <w:left w:val="nil"/>
              <w:bottom w:val="single" w:sz="4" w:space="0" w:color="auto"/>
              <w:right w:val="single" w:sz="4" w:space="0" w:color="auto"/>
            </w:tcBorders>
            <w:shd w:val="clear" w:color="auto" w:fill="auto"/>
            <w:vAlign w:val="center"/>
          </w:tcPr>
          <w:p w14:paraId="2859578E" w14:textId="3BD1C996"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Полы</w:t>
            </w:r>
          </w:p>
        </w:tc>
        <w:tc>
          <w:tcPr>
            <w:tcW w:w="1276" w:type="dxa"/>
            <w:tcBorders>
              <w:top w:val="single" w:sz="4" w:space="0" w:color="auto"/>
              <w:left w:val="nil"/>
              <w:bottom w:val="single" w:sz="4" w:space="0" w:color="auto"/>
              <w:right w:val="single" w:sz="4" w:space="0" w:color="auto"/>
            </w:tcBorders>
          </w:tcPr>
          <w:p w14:paraId="0680A055"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383C5"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2932DA75"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1EF395B2" w14:textId="77777777" w:rsidR="00DE3F14" w:rsidRPr="00DE3F14" w:rsidRDefault="00DE3F14" w:rsidP="00C32747">
            <w:pPr>
              <w:jc w:val="center"/>
              <w:rPr>
                <w:rFonts w:asciiTheme="minorHAnsi" w:hAnsiTheme="minorHAnsi"/>
                <w:color w:val="000000"/>
                <w:sz w:val="22"/>
                <w:szCs w:val="22"/>
              </w:rPr>
            </w:pPr>
          </w:p>
        </w:tc>
      </w:tr>
      <w:tr w:rsidR="00DE3F14" w:rsidRPr="00C32747" w14:paraId="45A5AD5F" w14:textId="77777777" w:rsidTr="00C13615">
        <w:trPr>
          <w:trHeight w:val="28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113D4" w14:textId="76657F3B"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7.3.</w:t>
            </w:r>
          </w:p>
        </w:tc>
        <w:tc>
          <w:tcPr>
            <w:tcW w:w="4820" w:type="dxa"/>
            <w:tcBorders>
              <w:top w:val="single" w:sz="4" w:space="0" w:color="auto"/>
              <w:left w:val="nil"/>
              <w:bottom w:val="single" w:sz="4" w:space="0" w:color="auto"/>
              <w:right w:val="single" w:sz="4" w:space="0" w:color="auto"/>
            </w:tcBorders>
            <w:shd w:val="clear" w:color="auto" w:fill="auto"/>
            <w:vAlign w:val="center"/>
          </w:tcPr>
          <w:p w14:paraId="09A25FB8" w14:textId="7A2F5A4D"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Потолок</w:t>
            </w:r>
          </w:p>
        </w:tc>
        <w:tc>
          <w:tcPr>
            <w:tcW w:w="1276" w:type="dxa"/>
            <w:tcBorders>
              <w:top w:val="single" w:sz="4" w:space="0" w:color="auto"/>
              <w:left w:val="nil"/>
              <w:bottom w:val="single" w:sz="4" w:space="0" w:color="auto"/>
              <w:right w:val="single" w:sz="4" w:space="0" w:color="auto"/>
            </w:tcBorders>
          </w:tcPr>
          <w:p w14:paraId="353ED60F"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6CA7A"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07B279AC"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64F27CAC" w14:textId="77777777" w:rsidR="00DE3F14" w:rsidRPr="00DE3F14" w:rsidRDefault="00DE3F14" w:rsidP="00C32747">
            <w:pPr>
              <w:jc w:val="center"/>
              <w:rPr>
                <w:rFonts w:asciiTheme="minorHAnsi" w:hAnsiTheme="minorHAnsi"/>
                <w:color w:val="000000"/>
                <w:sz w:val="22"/>
                <w:szCs w:val="22"/>
              </w:rPr>
            </w:pPr>
          </w:p>
        </w:tc>
      </w:tr>
      <w:tr w:rsidR="00DE3F14" w:rsidRPr="00C32747" w14:paraId="46B41961" w14:textId="77777777" w:rsidTr="00C13615">
        <w:trPr>
          <w:trHeight w:val="2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8FC03" w14:textId="56B4027A"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7.4.</w:t>
            </w:r>
          </w:p>
        </w:tc>
        <w:tc>
          <w:tcPr>
            <w:tcW w:w="4820" w:type="dxa"/>
            <w:tcBorders>
              <w:top w:val="single" w:sz="4" w:space="0" w:color="auto"/>
              <w:left w:val="nil"/>
              <w:bottom w:val="single" w:sz="4" w:space="0" w:color="auto"/>
              <w:right w:val="single" w:sz="4" w:space="0" w:color="auto"/>
            </w:tcBorders>
            <w:shd w:val="clear" w:color="auto" w:fill="auto"/>
            <w:vAlign w:val="center"/>
          </w:tcPr>
          <w:p w14:paraId="0DE8EB84" w14:textId="05A841E0"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Багажник</w:t>
            </w:r>
          </w:p>
        </w:tc>
        <w:tc>
          <w:tcPr>
            <w:tcW w:w="1276" w:type="dxa"/>
            <w:tcBorders>
              <w:top w:val="single" w:sz="4" w:space="0" w:color="auto"/>
              <w:left w:val="nil"/>
              <w:bottom w:val="single" w:sz="4" w:space="0" w:color="auto"/>
              <w:right w:val="single" w:sz="4" w:space="0" w:color="auto"/>
            </w:tcBorders>
          </w:tcPr>
          <w:p w14:paraId="3B9FD423"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A0A7E"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1991846E"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7E921ECA" w14:textId="77777777" w:rsidR="00DE3F14" w:rsidRPr="00DE3F14" w:rsidRDefault="00DE3F14" w:rsidP="00C32747">
            <w:pPr>
              <w:jc w:val="center"/>
              <w:rPr>
                <w:rFonts w:asciiTheme="minorHAnsi" w:hAnsiTheme="minorHAnsi"/>
                <w:color w:val="000000"/>
                <w:sz w:val="22"/>
                <w:szCs w:val="22"/>
              </w:rPr>
            </w:pPr>
          </w:p>
        </w:tc>
      </w:tr>
      <w:tr w:rsidR="00DE3F14" w:rsidRPr="00C32747" w14:paraId="5149E665" w14:textId="77777777" w:rsidTr="00C13615">
        <w:trPr>
          <w:trHeight w:val="26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6A98" w14:textId="52CFE17A"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7.5.</w:t>
            </w:r>
          </w:p>
        </w:tc>
        <w:tc>
          <w:tcPr>
            <w:tcW w:w="4820" w:type="dxa"/>
            <w:tcBorders>
              <w:top w:val="single" w:sz="4" w:space="0" w:color="auto"/>
              <w:left w:val="nil"/>
              <w:bottom w:val="single" w:sz="4" w:space="0" w:color="auto"/>
              <w:right w:val="single" w:sz="4" w:space="0" w:color="auto"/>
            </w:tcBorders>
            <w:shd w:val="clear" w:color="auto" w:fill="auto"/>
            <w:vAlign w:val="center"/>
          </w:tcPr>
          <w:p w14:paraId="238C0038" w14:textId="22F3D245"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 xml:space="preserve">Сиденье велюр (1 шт. ) </w:t>
            </w:r>
          </w:p>
        </w:tc>
        <w:tc>
          <w:tcPr>
            <w:tcW w:w="1276" w:type="dxa"/>
            <w:tcBorders>
              <w:top w:val="single" w:sz="4" w:space="0" w:color="auto"/>
              <w:left w:val="nil"/>
              <w:bottom w:val="single" w:sz="4" w:space="0" w:color="auto"/>
              <w:right w:val="single" w:sz="4" w:space="0" w:color="auto"/>
            </w:tcBorders>
          </w:tcPr>
          <w:p w14:paraId="4CF12442"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8CF7E"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1F0CF49C"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4F10C45C" w14:textId="77777777" w:rsidR="00DE3F14" w:rsidRPr="00DE3F14" w:rsidRDefault="00DE3F14" w:rsidP="00C32747">
            <w:pPr>
              <w:jc w:val="center"/>
              <w:rPr>
                <w:rFonts w:asciiTheme="minorHAnsi" w:hAnsiTheme="minorHAnsi"/>
                <w:color w:val="000000"/>
                <w:sz w:val="22"/>
                <w:szCs w:val="22"/>
              </w:rPr>
            </w:pPr>
          </w:p>
        </w:tc>
      </w:tr>
      <w:tr w:rsidR="00DE3F14" w:rsidRPr="00C32747" w14:paraId="4E67BE69" w14:textId="77777777" w:rsidTr="00C13615">
        <w:trPr>
          <w:trHeight w:val="258"/>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47000" w14:textId="0C09F963"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7.6.</w:t>
            </w:r>
          </w:p>
        </w:tc>
        <w:tc>
          <w:tcPr>
            <w:tcW w:w="4820" w:type="dxa"/>
            <w:tcBorders>
              <w:top w:val="single" w:sz="4" w:space="0" w:color="auto"/>
              <w:left w:val="nil"/>
              <w:bottom w:val="single" w:sz="4" w:space="0" w:color="auto"/>
              <w:right w:val="single" w:sz="4" w:space="0" w:color="auto"/>
            </w:tcBorders>
            <w:shd w:val="clear" w:color="auto" w:fill="auto"/>
            <w:vAlign w:val="center"/>
          </w:tcPr>
          <w:p w14:paraId="5CB984F8" w14:textId="7ED654C3"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Сиденье кожа  (1 шт.)</w:t>
            </w:r>
          </w:p>
        </w:tc>
        <w:tc>
          <w:tcPr>
            <w:tcW w:w="1276" w:type="dxa"/>
            <w:tcBorders>
              <w:top w:val="single" w:sz="4" w:space="0" w:color="auto"/>
              <w:left w:val="nil"/>
              <w:bottom w:val="single" w:sz="4" w:space="0" w:color="auto"/>
              <w:right w:val="single" w:sz="4" w:space="0" w:color="auto"/>
            </w:tcBorders>
          </w:tcPr>
          <w:p w14:paraId="542F0E30"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01716"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31C2840E"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0E50D77E" w14:textId="77777777" w:rsidR="00DE3F14" w:rsidRPr="00DE3F14" w:rsidRDefault="00DE3F14" w:rsidP="00C32747">
            <w:pPr>
              <w:jc w:val="center"/>
              <w:rPr>
                <w:rFonts w:asciiTheme="minorHAnsi" w:hAnsiTheme="minorHAnsi"/>
                <w:color w:val="000000"/>
                <w:sz w:val="22"/>
                <w:szCs w:val="22"/>
              </w:rPr>
            </w:pPr>
          </w:p>
        </w:tc>
      </w:tr>
      <w:tr w:rsidR="00DE3F14" w:rsidRPr="00C32747" w14:paraId="1FA9BBDD" w14:textId="77777777" w:rsidTr="00C13615">
        <w:trPr>
          <w:trHeight w:val="2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0A07A" w14:textId="75B10C4D"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7.7.</w:t>
            </w:r>
          </w:p>
        </w:tc>
        <w:tc>
          <w:tcPr>
            <w:tcW w:w="4820" w:type="dxa"/>
            <w:tcBorders>
              <w:top w:val="single" w:sz="4" w:space="0" w:color="auto"/>
              <w:left w:val="nil"/>
              <w:bottom w:val="single" w:sz="4" w:space="0" w:color="auto"/>
              <w:right w:val="single" w:sz="4" w:space="0" w:color="auto"/>
            </w:tcBorders>
            <w:shd w:val="clear" w:color="auto" w:fill="auto"/>
            <w:vAlign w:val="center"/>
          </w:tcPr>
          <w:p w14:paraId="1C195C76" w14:textId="7F7EC9C7"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Дверь (1 шт. )</w:t>
            </w:r>
          </w:p>
        </w:tc>
        <w:tc>
          <w:tcPr>
            <w:tcW w:w="1276" w:type="dxa"/>
            <w:tcBorders>
              <w:top w:val="single" w:sz="4" w:space="0" w:color="auto"/>
              <w:left w:val="nil"/>
              <w:bottom w:val="single" w:sz="4" w:space="0" w:color="auto"/>
              <w:right w:val="single" w:sz="4" w:space="0" w:color="auto"/>
            </w:tcBorders>
          </w:tcPr>
          <w:p w14:paraId="13FCE353"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9B36D"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7455595A"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0951BC19" w14:textId="77777777" w:rsidR="00DE3F14" w:rsidRPr="00DE3F14" w:rsidRDefault="00DE3F14" w:rsidP="00C32747">
            <w:pPr>
              <w:jc w:val="center"/>
              <w:rPr>
                <w:rFonts w:asciiTheme="minorHAnsi" w:hAnsiTheme="minorHAnsi"/>
                <w:color w:val="000000"/>
                <w:sz w:val="22"/>
                <w:szCs w:val="22"/>
              </w:rPr>
            </w:pPr>
          </w:p>
        </w:tc>
      </w:tr>
      <w:tr w:rsidR="00DE3F14" w:rsidRPr="00C32747" w14:paraId="74F69EFA" w14:textId="77777777" w:rsidTr="00C13615">
        <w:trPr>
          <w:trHeight w:val="27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CA47" w14:textId="2431CECD"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7.8.</w:t>
            </w:r>
          </w:p>
        </w:tc>
        <w:tc>
          <w:tcPr>
            <w:tcW w:w="4820" w:type="dxa"/>
            <w:tcBorders>
              <w:top w:val="single" w:sz="4" w:space="0" w:color="auto"/>
              <w:left w:val="nil"/>
              <w:bottom w:val="single" w:sz="4" w:space="0" w:color="auto"/>
              <w:right w:val="single" w:sz="4" w:space="0" w:color="auto"/>
            </w:tcBorders>
            <w:shd w:val="clear" w:color="auto" w:fill="auto"/>
            <w:vAlign w:val="center"/>
          </w:tcPr>
          <w:p w14:paraId="7994DA16" w14:textId="3E0FCAC2"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Химическая чистка ворсяных ковриков  (1 шт.)</w:t>
            </w:r>
          </w:p>
        </w:tc>
        <w:tc>
          <w:tcPr>
            <w:tcW w:w="1276" w:type="dxa"/>
            <w:tcBorders>
              <w:top w:val="single" w:sz="4" w:space="0" w:color="auto"/>
              <w:left w:val="nil"/>
              <w:bottom w:val="single" w:sz="4" w:space="0" w:color="auto"/>
              <w:right w:val="single" w:sz="4" w:space="0" w:color="auto"/>
            </w:tcBorders>
          </w:tcPr>
          <w:p w14:paraId="5E7F6518"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2129"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7B42FAC2"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539ACEA6" w14:textId="77777777" w:rsidR="00DE3F14" w:rsidRPr="00DE3F14" w:rsidRDefault="00DE3F14" w:rsidP="00C32747">
            <w:pPr>
              <w:jc w:val="center"/>
              <w:rPr>
                <w:rFonts w:asciiTheme="minorHAnsi" w:hAnsiTheme="minorHAnsi"/>
                <w:color w:val="000000"/>
                <w:sz w:val="22"/>
                <w:szCs w:val="22"/>
              </w:rPr>
            </w:pPr>
          </w:p>
        </w:tc>
      </w:tr>
      <w:tr w:rsidR="00DE3F14" w:rsidRPr="00C32747" w14:paraId="164535B8" w14:textId="77777777" w:rsidTr="00C13615">
        <w:trPr>
          <w:trHeight w:val="26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DD382" w14:textId="25D74672"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7.9.</w:t>
            </w:r>
          </w:p>
        </w:tc>
        <w:tc>
          <w:tcPr>
            <w:tcW w:w="4820" w:type="dxa"/>
            <w:tcBorders>
              <w:top w:val="single" w:sz="4" w:space="0" w:color="auto"/>
              <w:left w:val="nil"/>
              <w:bottom w:val="single" w:sz="4" w:space="0" w:color="auto"/>
              <w:right w:val="single" w:sz="4" w:space="0" w:color="auto"/>
            </w:tcBorders>
            <w:shd w:val="clear" w:color="auto" w:fill="auto"/>
            <w:vAlign w:val="center"/>
          </w:tcPr>
          <w:p w14:paraId="42E7F147" w14:textId="7EE24ADE" w:rsidR="00DE3F14" w:rsidRPr="00DE3F14" w:rsidRDefault="00DE3F14" w:rsidP="00DE3F14">
            <w:pPr>
              <w:rPr>
                <w:rFonts w:asciiTheme="minorHAnsi" w:hAnsiTheme="minorHAnsi"/>
                <w:iCs/>
                <w:sz w:val="22"/>
                <w:szCs w:val="22"/>
              </w:rPr>
            </w:pPr>
            <w:r w:rsidRPr="00DE3F14">
              <w:rPr>
                <w:rFonts w:asciiTheme="minorHAnsi" w:hAnsiTheme="minorHAnsi"/>
                <w:iCs/>
                <w:sz w:val="22"/>
                <w:szCs w:val="22"/>
              </w:rPr>
              <w:t>Химчистка диска (1 шт.)</w:t>
            </w:r>
          </w:p>
        </w:tc>
        <w:tc>
          <w:tcPr>
            <w:tcW w:w="1276" w:type="dxa"/>
            <w:tcBorders>
              <w:top w:val="single" w:sz="4" w:space="0" w:color="auto"/>
              <w:left w:val="nil"/>
              <w:bottom w:val="single" w:sz="4" w:space="0" w:color="auto"/>
              <w:right w:val="single" w:sz="4" w:space="0" w:color="auto"/>
            </w:tcBorders>
          </w:tcPr>
          <w:p w14:paraId="571FFC78"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572F8"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14B852BD"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7E4ACA70" w14:textId="77777777" w:rsidR="00DE3F14" w:rsidRPr="00DE3F14" w:rsidRDefault="00DE3F14" w:rsidP="00C32747">
            <w:pPr>
              <w:jc w:val="center"/>
              <w:rPr>
                <w:rFonts w:asciiTheme="minorHAnsi" w:hAnsiTheme="minorHAnsi"/>
                <w:color w:val="000000"/>
                <w:sz w:val="22"/>
                <w:szCs w:val="22"/>
              </w:rPr>
            </w:pPr>
          </w:p>
        </w:tc>
      </w:tr>
      <w:tr w:rsidR="00DE3F14" w:rsidRPr="00C32747" w14:paraId="168B44DE" w14:textId="77777777" w:rsidTr="00C13615">
        <w:trPr>
          <w:trHeight w:val="27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9F63A" w14:textId="24015278" w:rsidR="00DE3F14" w:rsidRPr="00DE3F14" w:rsidRDefault="00DE3F14" w:rsidP="00DE3F14">
            <w:pPr>
              <w:jc w:val="center"/>
              <w:rPr>
                <w:rFonts w:asciiTheme="minorHAnsi" w:hAnsiTheme="minorHAnsi"/>
                <w:sz w:val="22"/>
                <w:szCs w:val="22"/>
              </w:rPr>
            </w:pPr>
            <w:r w:rsidRPr="00DE3F14">
              <w:rPr>
                <w:rFonts w:asciiTheme="minorHAnsi" w:hAnsiTheme="minorHAnsi"/>
                <w:sz w:val="22"/>
                <w:szCs w:val="22"/>
              </w:rPr>
              <w:t>8</w:t>
            </w:r>
            <w:r w:rsidR="007F2C33">
              <w:rPr>
                <w:rFonts w:asciiTheme="minorHAnsi" w:hAnsiTheme="minorHAnsi"/>
                <w:sz w:val="22"/>
                <w:szCs w:val="22"/>
              </w:rPr>
              <w:t>.</w:t>
            </w:r>
          </w:p>
        </w:tc>
        <w:tc>
          <w:tcPr>
            <w:tcW w:w="4820" w:type="dxa"/>
            <w:tcBorders>
              <w:top w:val="single" w:sz="4" w:space="0" w:color="auto"/>
              <w:left w:val="nil"/>
              <w:bottom w:val="single" w:sz="4" w:space="0" w:color="auto"/>
              <w:right w:val="single" w:sz="4" w:space="0" w:color="auto"/>
            </w:tcBorders>
            <w:shd w:val="clear" w:color="auto" w:fill="auto"/>
            <w:vAlign w:val="center"/>
          </w:tcPr>
          <w:p w14:paraId="1647AF38" w14:textId="33DD26BF" w:rsidR="00DE3F14" w:rsidRPr="00DE3F14" w:rsidRDefault="00DE3F14" w:rsidP="00DE3F14">
            <w:pPr>
              <w:rPr>
                <w:rFonts w:asciiTheme="minorHAnsi" w:hAnsiTheme="minorHAnsi"/>
                <w:color w:val="000000"/>
                <w:sz w:val="22"/>
                <w:szCs w:val="22"/>
              </w:rPr>
            </w:pPr>
            <w:r w:rsidRPr="00DE3F14">
              <w:rPr>
                <w:rFonts w:asciiTheme="minorHAnsi" w:hAnsiTheme="minorHAnsi"/>
                <w:color w:val="000000"/>
                <w:sz w:val="22"/>
                <w:szCs w:val="22"/>
              </w:rPr>
              <w:t>Возможность  постоплаты  (да/нет)</w:t>
            </w:r>
          </w:p>
        </w:tc>
        <w:tc>
          <w:tcPr>
            <w:tcW w:w="1276" w:type="dxa"/>
            <w:tcBorders>
              <w:top w:val="single" w:sz="4" w:space="0" w:color="auto"/>
              <w:left w:val="nil"/>
              <w:bottom w:val="single" w:sz="4" w:space="0" w:color="auto"/>
              <w:right w:val="single" w:sz="4" w:space="0" w:color="auto"/>
            </w:tcBorders>
          </w:tcPr>
          <w:p w14:paraId="5719A7E6" w14:textId="77777777" w:rsidR="00DE3F14" w:rsidRPr="00DE3F14" w:rsidRDefault="00DE3F14" w:rsidP="00C32747">
            <w:pPr>
              <w:jc w:val="cente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FF60" w14:textId="77777777" w:rsidR="00DE3F14" w:rsidRPr="00DE3F14" w:rsidRDefault="00DE3F14" w:rsidP="00C32747">
            <w:pPr>
              <w:jc w:val="center"/>
              <w:rPr>
                <w:rFonts w:asciiTheme="minorHAnsi" w:hAnsiTheme="minorHAnsi"/>
                <w:color w:val="000000"/>
                <w:sz w:val="22"/>
                <w:szCs w:val="22"/>
              </w:rPr>
            </w:pPr>
          </w:p>
        </w:tc>
        <w:tc>
          <w:tcPr>
            <w:tcW w:w="1276" w:type="dxa"/>
            <w:tcBorders>
              <w:top w:val="single" w:sz="4" w:space="0" w:color="auto"/>
              <w:left w:val="nil"/>
              <w:bottom w:val="single" w:sz="4" w:space="0" w:color="auto"/>
              <w:right w:val="single" w:sz="4" w:space="0" w:color="auto"/>
            </w:tcBorders>
          </w:tcPr>
          <w:p w14:paraId="52D5F24C" w14:textId="77777777" w:rsidR="00DE3F14" w:rsidRPr="00DE3F14" w:rsidRDefault="00DE3F14" w:rsidP="00C32747">
            <w:pPr>
              <w:jc w:val="cente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tcPr>
          <w:p w14:paraId="74BD2041" w14:textId="77777777" w:rsidR="00DE3F14" w:rsidRPr="00DE3F14" w:rsidRDefault="00DE3F14" w:rsidP="00C32747">
            <w:pPr>
              <w:jc w:val="center"/>
              <w:rPr>
                <w:rFonts w:asciiTheme="minorHAnsi" w:hAnsiTheme="minorHAnsi"/>
                <w:color w:val="000000"/>
                <w:sz w:val="22"/>
                <w:szCs w:val="22"/>
              </w:rPr>
            </w:pPr>
          </w:p>
        </w:tc>
      </w:tr>
      <w:tr w:rsidR="007F2C33" w:rsidRPr="00C32747" w14:paraId="20DFC1B4" w14:textId="77777777" w:rsidTr="00DB59E2">
        <w:trPr>
          <w:trHeight w:val="27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1EEE3" w14:textId="01012551" w:rsidR="007F2C33" w:rsidRPr="00DE3F14" w:rsidRDefault="007F2C33" w:rsidP="007F2C33">
            <w:pPr>
              <w:jc w:val="center"/>
              <w:rPr>
                <w:rFonts w:asciiTheme="minorHAnsi" w:hAnsiTheme="minorHAnsi"/>
                <w:sz w:val="22"/>
                <w:szCs w:val="22"/>
              </w:rPr>
            </w:pPr>
            <w:r>
              <w:rPr>
                <w:rFonts w:asciiTheme="minorHAnsi" w:hAnsiTheme="minorHAnsi"/>
                <w:sz w:val="22"/>
                <w:szCs w:val="22"/>
              </w:rPr>
              <w:t>9.</w:t>
            </w:r>
          </w:p>
        </w:tc>
        <w:tc>
          <w:tcPr>
            <w:tcW w:w="4820" w:type="dxa"/>
            <w:tcBorders>
              <w:top w:val="single" w:sz="4" w:space="0" w:color="auto"/>
              <w:left w:val="nil"/>
              <w:bottom w:val="single" w:sz="4" w:space="0" w:color="auto"/>
              <w:right w:val="single" w:sz="4" w:space="0" w:color="auto"/>
            </w:tcBorders>
            <w:shd w:val="clear" w:color="auto" w:fill="auto"/>
            <w:vAlign w:val="center"/>
          </w:tcPr>
          <w:p w14:paraId="6C966396" w14:textId="590B7AE7" w:rsidR="007F2C33" w:rsidRPr="00DE3F14" w:rsidRDefault="007F2C33" w:rsidP="007F2C33">
            <w:pPr>
              <w:rPr>
                <w:rFonts w:asciiTheme="minorHAnsi" w:hAnsiTheme="minorHAnsi"/>
                <w:color w:val="000000"/>
                <w:sz w:val="22"/>
                <w:szCs w:val="22"/>
              </w:rPr>
            </w:pPr>
            <w:r w:rsidRPr="00A46EEB">
              <w:rPr>
                <w:rFonts w:asciiTheme="minorHAnsi" w:hAnsiTheme="minorHAnsi"/>
                <w:sz w:val="22"/>
                <w:szCs w:val="22"/>
              </w:rPr>
              <w:t>Информация о</w:t>
            </w:r>
            <w:r>
              <w:rPr>
                <w:rFonts w:asciiTheme="minorHAnsi" w:hAnsiTheme="minorHAnsi"/>
                <w:sz w:val="22"/>
                <w:szCs w:val="22"/>
              </w:rPr>
              <w:t xml:space="preserve"> мойках</w:t>
            </w:r>
            <w:r w:rsidRPr="00A46EEB">
              <w:rPr>
                <w:rFonts w:asciiTheme="minorHAnsi" w:hAnsiTheme="minorHAnsi"/>
                <w:sz w:val="22"/>
                <w:szCs w:val="22"/>
              </w:rPr>
              <w:t xml:space="preserve">, </w:t>
            </w:r>
            <w:r>
              <w:rPr>
                <w:rFonts w:asciiTheme="minorHAnsi" w:hAnsiTheme="minorHAnsi"/>
                <w:sz w:val="22"/>
                <w:szCs w:val="22"/>
              </w:rPr>
              <w:t xml:space="preserve">их </w:t>
            </w:r>
            <w:r w:rsidRPr="00A46EEB">
              <w:rPr>
                <w:rFonts w:asciiTheme="minorHAnsi" w:hAnsiTheme="minorHAnsi"/>
                <w:sz w:val="22"/>
                <w:szCs w:val="22"/>
              </w:rPr>
              <w:t xml:space="preserve">количество                                                            (с приложением адресов их местонахождения)  </w:t>
            </w:r>
          </w:p>
        </w:tc>
        <w:tc>
          <w:tcPr>
            <w:tcW w:w="4819" w:type="dxa"/>
            <w:gridSpan w:val="4"/>
            <w:tcBorders>
              <w:top w:val="single" w:sz="4" w:space="0" w:color="auto"/>
              <w:left w:val="nil"/>
              <w:bottom w:val="single" w:sz="4" w:space="0" w:color="auto"/>
              <w:right w:val="single" w:sz="4" w:space="0" w:color="auto"/>
            </w:tcBorders>
          </w:tcPr>
          <w:p w14:paraId="7D78DDBE" w14:textId="77777777" w:rsidR="007F2C33" w:rsidRPr="00DE3F14" w:rsidRDefault="007F2C33" w:rsidP="00C32747">
            <w:pPr>
              <w:jc w:val="center"/>
              <w:rPr>
                <w:rFonts w:asciiTheme="minorHAnsi" w:hAnsiTheme="minorHAnsi"/>
                <w:color w:val="000000"/>
                <w:sz w:val="22"/>
                <w:szCs w:val="22"/>
              </w:rPr>
            </w:pPr>
          </w:p>
        </w:tc>
      </w:tr>
    </w:tbl>
    <w:p w14:paraId="5FA3282F" w14:textId="31811B6C" w:rsidR="00DE3F14" w:rsidRDefault="00C13615" w:rsidP="00DE3F14">
      <w:pPr>
        <w:rPr>
          <w:rFonts w:asciiTheme="minorHAnsi" w:hAnsiTheme="minorHAnsi"/>
          <w:sz w:val="22"/>
          <w:szCs w:val="22"/>
        </w:rPr>
      </w:pPr>
      <w:r>
        <w:rPr>
          <w:rFonts w:asciiTheme="minorHAnsi" w:hAnsiTheme="minorHAnsi"/>
          <w:sz w:val="22"/>
          <w:szCs w:val="22"/>
        </w:rPr>
        <w:t xml:space="preserve">         </w:t>
      </w:r>
      <w:r w:rsidR="00C70AA1" w:rsidRPr="00C70AA1">
        <w:rPr>
          <w:rFonts w:asciiTheme="minorHAnsi" w:hAnsiTheme="minorHAnsi"/>
          <w:sz w:val="22"/>
          <w:szCs w:val="22"/>
        </w:rPr>
        <w:t>Количество автомобилей по маркам</w:t>
      </w:r>
      <w:r w:rsidR="00C70AA1">
        <w:rPr>
          <w:rFonts w:asciiTheme="minorHAnsi" w:hAnsiTheme="minorHAnsi"/>
          <w:sz w:val="22"/>
          <w:szCs w:val="22"/>
        </w:rPr>
        <w:t xml:space="preserve">: </w:t>
      </w:r>
    </w:p>
    <w:p w14:paraId="77DDB7CF" w14:textId="792699D8" w:rsidR="00C32747" w:rsidRPr="00DE3F14" w:rsidRDefault="00C13615" w:rsidP="00DE3F14">
      <w:pPr>
        <w:rPr>
          <w:rFonts w:asciiTheme="minorHAnsi" w:hAnsiTheme="minorHAnsi"/>
          <w:lang w:eastAsia="en-US"/>
        </w:rPr>
      </w:pPr>
      <w:r>
        <w:rPr>
          <w:rFonts w:asciiTheme="minorHAnsi" w:hAnsiTheme="minorHAnsi"/>
          <w:sz w:val="22"/>
          <w:szCs w:val="22"/>
        </w:rPr>
        <w:t xml:space="preserve">         </w:t>
      </w:r>
      <w:r w:rsidR="00C70AA1" w:rsidRPr="001D43DB">
        <w:rPr>
          <w:rFonts w:asciiTheme="minorHAnsi" w:hAnsiTheme="minorHAnsi"/>
          <w:sz w:val="22"/>
          <w:szCs w:val="22"/>
          <w:lang w:val="en-US"/>
        </w:rPr>
        <w:t>T</w:t>
      </w:r>
      <w:r w:rsidR="00DE3F14">
        <w:rPr>
          <w:rFonts w:asciiTheme="minorHAnsi" w:hAnsiTheme="minorHAnsi"/>
          <w:sz w:val="22"/>
          <w:szCs w:val="22"/>
          <w:lang w:val="en-US"/>
        </w:rPr>
        <w:t>oyota</w:t>
      </w:r>
      <w:r w:rsidR="00DE3F14" w:rsidRPr="00F94F16">
        <w:rPr>
          <w:rFonts w:asciiTheme="minorHAnsi" w:hAnsiTheme="minorHAnsi"/>
          <w:sz w:val="22"/>
          <w:szCs w:val="22"/>
        </w:rPr>
        <w:t xml:space="preserve"> </w:t>
      </w:r>
      <w:r w:rsidR="00C70AA1" w:rsidRPr="001D43DB">
        <w:rPr>
          <w:rFonts w:asciiTheme="minorHAnsi" w:hAnsiTheme="minorHAnsi"/>
          <w:sz w:val="22"/>
          <w:szCs w:val="22"/>
        </w:rPr>
        <w:t>С</w:t>
      </w:r>
      <w:r w:rsidR="00DE3F14">
        <w:rPr>
          <w:rFonts w:asciiTheme="minorHAnsi" w:hAnsiTheme="minorHAnsi"/>
          <w:sz w:val="22"/>
          <w:szCs w:val="22"/>
          <w:lang w:val="en-US"/>
        </w:rPr>
        <w:t>amry</w:t>
      </w:r>
      <w:r w:rsidR="00C70AA1" w:rsidRPr="00F94F16">
        <w:rPr>
          <w:rFonts w:asciiTheme="minorHAnsi" w:hAnsiTheme="minorHAnsi"/>
          <w:sz w:val="22"/>
          <w:szCs w:val="22"/>
        </w:rPr>
        <w:t xml:space="preserve"> – 1 </w:t>
      </w:r>
      <w:r w:rsidR="00C70AA1" w:rsidRPr="001D43DB">
        <w:rPr>
          <w:rFonts w:asciiTheme="minorHAnsi" w:hAnsiTheme="minorHAnsi"/>
          <w:sz w:val="22"/>
          <w:szCs w:val="22"/>
        </w:rPr>
        <w:t>ед</w:t>
      </w:r>
      <w:r w:rsidR="00C70AA1" w:rsidRPr="00F94F16">
        <w:rPr>
          <w:rFonts w:asciiTheme="minorHAnsi" w:hAnsiTheme="minorHAnsi"/>
          <w:sz w:val="22"/>
          <w:szCs w:val="22"/>
        </w:rPr>
        <w:t>.</w:t>
      </w:r>
      <w:r w:rsidR="001D43DB" w:rsidRPr="00F94F16">
        <w:rPr>
          <w:rFonts w:asciiTheme="minorHAnsi" w:hAnsiTheme="minorHAnsi"/>
          <w:sz w:val="22"/>
          <w:szCs w:val="22"/>
        </w:rPr>
        <w:t>,</w:t>
      </w:r>
      <w:r w:rsidR="00C70AA1" w:rsidRPr="00F94F16">
        <w:rPr>
          <w:rFonts w:asciiTheme="minorHAnsi" w:hAnsiTheme="minorHAnsi"/>
          <w:sz w:val="22"/>
          <w:szCs w:val="22"/>
        </w:rPr>
        <w:t xml:space="preserve"> </w:t>
      </w:r>
      <w:r w:rsidR="00C70AA1" w:rsidRPr="001D43DB">
        <w:rPr>
          <w:rFonts w:asciiTheme="minorHAnsi" w:hAnsiTheme="minorHAnsi"/>
          <w:sz w:val="22"/>
          <w:szCs w:val="22"/>
          <w:lang w:val="en-US"/>
        </w:rPr>
        <w:t>A</w:t>
      </w:r>
      <w:r w:rsidR="00DE3F14">
        <w:rPr>
          <w:rFonts w:asciiTheme="minorHAnsi" w:hAnsiTheme="minorHAnsi"/>
          <w:sz w:val="22"/>
          <w:szCs w:val="22"/>
          <w:lang w:val="en-US"/>
        </w:rPr>
        <w:t>udi</w:t>
      </w:r>
      <w:r w:rsidR="00DE3F14" w:rsidRPr="00F94F16">
        <w:rPr>
          <w:rFonts w:asciiTheme="minorHAnsi" w:hAnsiTheme="minorHAnsi"/>
          <w:sz w:val="22"/>
          <w:szCs w:val="22"/>
        </w:rPr>
        <w:t xml:space="preserve"> </w:t>
      </w:r>
      <w:r w:rsidR="00C70AA1" w:rsidRPr="001D43DB">
        <w:rPr>
          <w:rFonts w:asciiTheme="minorHAnsi" w:hAnsiTheme="minorHAnsi"/>
          <w:sz w:val="22"/>
          <w:szCs w:val="22"/>
          <w:lang w:val="en-US"/>
        </w:rPr>
        <w:t>A</w:t>
      </w:r>
      <w:r w:rsidR="00C70AA1" w:rsidRPr="00F94F16">
        <w:rPr>
          <w:rFonts w:asciiTheme="minorHAnsi" w:hAnsiTheme="minorHAnsi"/>
          <w:sz w:val="22"/>
          <w:szCs w:val="22"/>
        </w:rPr>
        <w:t xml:space="preserve">8- 2 </w:t>
      </w:r>
      <w:r w:rsidR="00C70AA1" w:rsidRPr="001D43DB">
        <w:rPr>
          <w:rFonts w:asciiTheme="minorHAnsi" w:hAnsiTheme="minorHAnsi"/>
          <w:sz w:val="22"/>
          <w:szCs w:val="22"/>
        </w:rPr>
        <w:t>ед</w:t>
      </w:r>
      <w:r w:rsidR="00C70AA1" w:rsidRPr="00F94F16">
        <w:rPr>
          <w:rFonts w:asciiTheme="minorHAnsi" w:hAnsiTheme="minorHAnsi"/>
          <w:sz w:val="22"/>
          <w:szCs w:val="22"/>
        </w:rPr>
        <w:t>.,</w:t>
      </w:r>
      <w:r w:rsidR="00C70AA1" w:rsidRPr="001D43DB">
        <w:rPr>
          <w:rFonts w:asciiTheme="minorHAnsi" w:hAnsiTheme="minorHAnsi"/>
          <w:sz w:val="22"/>
          <w:szCs w:val="22"/>
          <w:lang w:val="en-US"/>
        </w:rPr>
        <w:t>Hyundai</w:t>
      </w:r>
      <w:r w:rsidR="00C70AA1" w:rsidRPr="00F94F16">
        <w:rPr>
          <w:rFonts w:asciiTheme="minorHAnsi" w:hAnsiTheme="minorHAnsi"/>
          <w:sz w:val="22"/>
          <w:szCs w:val="22"/>
        </w:rPr>
        <w:t xml:space="preserve"> </w:t>
      </w:r>
      <w:r w:rsidR="00C70AA1" w:rsidRPr="001D43DB">
        <w:rPr>
          <w:rFonts w:asciiTheme="minorHAnsi" w:hAnsiTheme="minorHAnsi"/>
          <w:sz w:val="22"/>
          <w:szCs w:val="22"/>
          <w:lang w:val="en-US"/>
        </w:rPr>
        <w:t>Genesis</w:t>
      </w:r>
      <w:r w:rsidR="00C70AA1" w:rsidRPr="00F94F16">
        <w:rPr>
          <w:rFonts w:asciiTheme="minorHAnsi" w:hAnsiTheme="minorHAnsi"/>
          <w:sz w:val="22"/>
          <w:szCs w:val="22"/>
        </w:rPr>
        <w:t xml:space="preserve"> -5 </w:t>
      </w:r>
      <w:r w:rsidR="00C70AA1" w:rsidRPr="001D43DB">
        <w:rPr>
          <w:rFonts w:asciiTheme="minorHAnsi" w:hAnsiTheme="minorHAnsi"/>
          <w:sz w:val="22"/>
          <w:szCs w:val="22"/>
        </w:rPr>
        <w:t>ед</w:t>
      </w:r>
      <w:r w:rsidR="00C70AA1" w:rsidRPr="00F94F16">
        <w:rPr>
          <w:rFonts w:asciiTheme="minorHAnsi" w:hAnsiTheme="minorHAnsi"/>
          <w:sz w:val="22"/>
          <w:szCs w:val="22"/>
        </w:rPr>
        <w:t>.</w:t>
      </w:r>
      <w:r w:rsidR="001D43DB" w:rsidRPr="00F94F16">
        <w:rPr>
          <w:rFonts w:asciiTheme="minorHAnsi" w:hAnsiTheme="minorHAnsi"/>
          <w:sz w:val="22"/>
          <w:szCs w:val="22"/>
        </w:rPr>
        <w:t>,</w:t>
      </w:r>
      <w:r w:rsidR="00C70AA1" w:rsidRPr="00F94F16">
        <w:rPr>
          <w:rFonts w:asciiTheme="minorHAnsi" w:hAnsiTheme="minorHAnsi"/>
          <w:sz w:val="22"/>
          <w:szCs w:val="22"/>
        </w:rPr>
        <w:t xml:space="preserve"> </w:t>
      </w:r>
      <w:r w:rsidR="001D43DB" w:rsidRPr="001D43DB">
        <w:rPr>
          <w:rFonts w:asciiTheme="minorHAnsi" w:hAnsiTheme="minorHAnsi"/>
          <w:sz w:val="22"/>
          <w:szCs w:val="22"/>
          <w:lang w:val="en-US"/>
        </w:rPr>
        <w:t>Infiniti</w:t>
      </w:r>
      <w:r w:rsidR="001D43DB" w:rsidRPr="00DE3F14">
        <w:rPr>
          <w:rFonts w:asciiTheme="minorHAnsi" w:hAnsiTheme="minorHAnsi"/>
          <w:sz w:val="22"/>
          <w:szCs w:val="22"/>
        </w:rPr>
        <w:t xml:space="preserve"> </w:t>
      </w:r>
      <w:r w:rsidR="001D43DB" w:rsidRPr="001D43DB">
        <w:rPr>
          <w:rFonts w:asciiTheme="minorHAnsi" w:hAnsiTheme="minorHAnsi"/>
          <w:sz w:val="22"/>
          <w:szCs w:val="22"/>
          <w:lang w:val="en-US"/>
        </w:rPr>
        <w:t>Q</w:t>
      </w:r>
      <w:r w:rsidR="001D43DB" w:rsidRPr="00DE3F14">
        <w:rPr>
          <w:rFonts w:asciiTheme="minorHAnsi" w:hAnsiTheme="minorHAnsi"/>
          <w:sz w:val="22"/>
          <w:szCs w:val="22"/>
        </w:rPr>
        <w:t xml:space="preserve">70-1 </w:t>
      </w:r>
      <w:r w:rsidR="001D43DB" w:rsidRPr="001D43DB">
        <w:rPr>
          <w:rFonts w:asciiTheme="minorHAnsi" w:hAnsiTheme="minorHAnsi"/>
          <w:sz w:val="22"/>
          <w:szCs w:val="22"/>
        </w:rPr>
        <w:t>ед</w:t>
      </w:r>
      <w:r w:rsidR="001D43DB" w:rsidRPr="00DE3F14">
        <w:rPr>
          <w:rFonts w:asciiTheme="minorHAnsi" w:hAnsiTheme="minorHAnsi"/>
          <w:sz w:val="22"/>
          <w:szCs w:val="22"/>
        </w:rPr>
        <w:t>.,</w:t>
      </w:r>
      <w:r w:rsidR="00C70AA1" w:rsidRPr="00DE3F14">
        <w:rPr>
          <w:rFonts w:asciiTheme="minorHAnsi" w:hAnsiTheme="minorHAnsi"/>
          <w:sz w:val="22"/>
          <w:szCs w:val="22"/>
        </w:rPr>
        <w:t xml:space="preserve"> </w:t>
      </w:r>
      <w:r w:rsidR="001D43DB" w:rsidRPr="001D43DB">
        <w:rPr>
          <w:rFonts w:asciiTheme="minorHAnsi" w:hAnsiTheme="minorHAnsi"/>
          <w:sz w:val="22"/>
          <w:szCs w:val="22"/>
          <w:lang w:val="en-US"/>
        </w:rPr>
        <w:t>H</w:t>
      </w:r>
      <w:r w:rsidR="00F94F16">
        <w:rPr>
          <w:rFonts w:asciiTheme="minorHAnsi" w:hAnsiTheme="minorHAnsi"/>
          <w:sz w:val="22"/>
          <w:szCs w:val="22"/>
          <w:lang w:val="en-US"/>
        </w:rPr>
        <w:t>yndai</w:t>
      </w:r>
      <w:r w:rsidR="00F94F16" w:rsidRPr="00F94F16">
        <w:rPr>
          <w:rFonts w:asciiTheme="minorHAnsi" w:hAnsiTheme="minorHAnsi"/>
          <w:sz w:val="22"/>
          <w:szCs w:val="22"/>
        </w:rPr>
        <w:t xml:space="preserve">  </w:t>
      </w:r>
      <w:r w:rsidR="001D43DB" w:rsidRPr="001D43DB">
        <w:rPr>
          <w:rFonts w:asciiTheme="minorHAnsi" w:hAnsiTheme="minorHAnsi"/>
          <w:sz w:val="22"/>
          <w:szCs w:val="22"/>
          <w:lang w:val="en-US"/>
        </w:rPr>
        <w:t>H</w:t>
      </w:r>
      <w:r w:rsidR="001D43DB" w:rsidRPr="00DE3F14">
        <w:rPr>
          <w:rFonts w:asciiTheme="minorHAnsi" w:hAnsiTheme="minorHAnsi"/>
          <w:sz w:val="22"/>
          <w:szCs w:val="22"/>
        </w:rPr>
        <w:t xml:space="preserve">1 -1 </w:t>
      </w:r>
      <w:r w:rsidR="001D43DB" w:rsidRPr="001D43DB">
        <w:rPr>
          <w:rFonts w:asciiTheme="minorHAnsi" w:hAnsiTheme="minorHAnsi"/>
          <w:sz w:val="22"/>
          <w:szCs w:val="22"/>
        </w:rPr>
        <w:t>ед</w:t>
      </w:r>
      <w:r w:rsidR="001D43DB" w:rsidRPr="00DE3F14">
        <w:rPr>
          <w:rFonts w:asciiTheme="minorHAnsi" w:hAnsiTheme="minorHAnsi"/>
          <w:sz w:val="22"/>
          <w:szCs w:val="22"/>
        </w:rPr>
        <w:t>.</w:t>
      </w:r>
      <w:r w:rsidR="00C70AA1" w:rsidRPr="00DE3F14">
        <w:rPr>
          <w:rFonts w:asciiTheme="minorHAnsi" w:hAnsiTheme="minorHAnsi"/>
          <w:sz w:val="22"/>
          <w:szCs w:val="22"/>
        </w:rPr>
        <w:t xml:space="preserve">               </w:t>
      </w:r>
    </w:p>
    <w:p w14:paraId="6FC029E2" w14:textId="77777777" w:rsidR="00C70AA1" w:rsidRDefault="00C70AA1" w:rsidP="00DE3F14">
      <w:pPr>
        <w:rPr>
          <w:rFonts w:asciiTheme="minorHAnsi" w:hAnsiTheme="minorHAnsi"/>
          <w:lang w:eastAsia="en-US"/>
        </w:rPr>
      </w:pPr>
    </w:p>
    <w:p w14:paraId="14F2FBD4" w14:textId="58E8F76B" w:rsidR="00C13615" w:rsidRPr="002203F2" w:rsidRDefault="00C13615" w:rsidP="00DE3F14">
      <w:pPr>
        <w:rPr>
          <w:rFonts w:asciiTheme="minorHAnsi" w:hAnsiTheme="minorHAnsi"/>
          <w:b/>
          <w:sz w:val="22"/>
          <w:szCs w:val="22"/>
          <w:u w:val="single"/>
          <w:lang w:eastAsia="en-US"/>
        </w:rPr>
      </w:pPr>
      <w:r>
        <w:rPr>
          <w:rFonts w:asciiTheme="minorHAnsi" w:hAnsiTheme="minorHAnsi"/>
          <w:lang w:eastAsia="en-US"/>
        </w:rPr>
        <w:t xml:space="preserve">       </w:t>
      </w:r>
      <w:r w:rsidRPr="002203F2">
        <w:rPr>
          <w:rFonts w:asciiTheme="minorHAnsi" w:hAnsiTheme="minorHAnsi"/>
          <w:b/>
          <w:sz w:val="22"/>
          <w:szCs w:val="22"/>
          <w:u w:val="single"/>
          <w:lang w:eastAsia="en-US"/>
        </w:rPr>
        <w:t>Приложения:</w:t>
      </w:r>
    </w:p>
    <w:p w14:paraId="0DEBFE22" w14:textId="52B9FC5D" w:rsidR="00C13615" w:rsidRPr="002203F2" w:rsidRDefault="00812185" w:rsidP="00812185">
      <w:pPr>
        <w:pStyle w:val="a8"/>
        <w:numPr>
          <w:ilvl w:val="0"/>
          <w:numId w:val="48"/>
        </w:numPr>
        <w:rPr>
          <w:rFonts w:asciiTheme="minorHAnsi" w:hAnsiTheme="minorHAnsi"/>
          <w:sz w:val="22"/>
          <w:szCs w:val="22"/>
          <w:lang w:eastAsia="en-US"/>
        </w:rPr>
      </w:pPr>
      <w:r w:rsidRPr="002203F2">
        <w:rPr>
          <w:rFonts w:asciiTheme="minorHAnsi" w:hAnsiTheme="minorHAnsi"/>
          <w:sz w:val="22"/>
          <w:szCs w:val="22"/>
          <w:lang w:eastAsia="en-US"/>
        </w:rPr>
        <w:t xml:space="preserve">Адреса АЗС </w:t>
      </w:r>
      <w:r w:rsidR="002203F2">
        <w:rPr>
          <w:rFonts w:asciiTheme="minorHAnsi" w:hAnsiTheme="minorHAnsi"/>
          <w:sz w:val="22"/>
          <w:szCs w:val="22"/>
          <w:lang w:eastAsia="en-US"/>
        </w:rPr>
        <w:t xml:space="preserve">   </w:t>
      </w:r>
      <w:r w:rsidRPr="002203F2">
        <w:rPr>
          <w:rFonts w:asciiTheme="minorHAnsi" w:hAnsiTheme="minorHAnsi"/>
          <w:sz w:val="22"/>
          <w:szCs w:val="22"/>
          <w:lang w:eastAsia="en-US"/>
        </w:rPr>
        <w:t xml:space="preserve">– </w:t>
      </w:r>
      <w:r w:rsidR="002203F2">
        <w:rPr>
          <w:rFonts w:asciiTheme="minorHAnsi" w:hAnsiTheme="minorHAnsi"/>
          <w:sz w:val="22"/>
          <w:szCs w:val="22"/>
          <w:lang w:eastAsia="en-US"/>
        </w:rPr>
        <w:t xml:space="preserve"> </w:t>
      </w:r>
      <w:r w:rsidRPr="002203F2">
        <w:rPr>
          <w:rFonts w:asciiTheme="minorHAnsi" w:hAnsiTheme="minorHAnsi"/>
          <w:sz w:val="22"/>
          <w:szCs w:val="22"/>
          <w:lang w:eastAsia="en-US"/>
        </w:rPr>
        <w:t>на ___</w:t>
      </w:r>
      <w:r w:rsidR="007F2C33" w:rsidRPr="002203F2">
        <w:rPr>
          <w:rFonts w:asciiTheme="minorHAnsi" w:hAnsiTheme="minorHAnsi"/>
          <w:sz w:val="22"/>
          <w:szCs w:val="22"/>
          <w:lang w:eastAsia="en-US"/>
        </w:rPr>
        <w:t>__</w:t>
      </w:r>
      <w:r w:rsidRPr="002203F2">
        <w:rPr>
          <w:rFonts w:asciiTheme="minorHAnsi" w:hAnsiTheme="minorHAnsi"/>
          <w:sz w:val="22"/>
          <w:szCs w:val="22"/>
          <w:lang w:eastAsia="en-US"/>
        </w:rPr>
        <w:t>л.</w:t>
      </w:r>
    </w:p>
    <w:p w14:paraId="7E1B75C8" w14:textId="620B6B5D" w:rsidR="00812185" w:rsidRPr="002203F2" w:rsidRDefault="00812185" w:rsidP="00812185">
      <w:pPr>
        <w:pStyle w:val="a8"/>
        <w:numPr>
          <w:ilvl w:val="0"/>
          <w:numId w:val="48"/>
        </w:numPr>
        <w:rPr>
          <w:rFonts w:asciiTheme="minorHAnsi" w:hAnsiTheme="minorHAnsi"/>
          <w:sz w:val="22"/>
          <w:szCs w:val="22"/>
          <w:lang w:eastAsia="en-US"/>
        </w:rPr>
      </w:pPr>
      <w:r w:rsidRPr="002203F2">
        <w:rPr>
          <w:rFonts w:asciiTheme="minorHAnsi" w:hAnsiTheme="minorHAnsi"/>
          <w:sz w:val="22"/>
          <w:szCs w:val="22"/>
          <w:lang w:eastAsia="en-US"/>
        </w:rPr>
        <w:t>Адреса моек</w:t>
      </w:r>
      <w:r w:rsidR="002203F2">
        <w:rPr>
          <w:rFonts w:asciiTheme="minorHAnsi" w:hAnsiTheme="minorHAnsi"/>
          <w:sz w:val="22"/>
          <w:szCs w:val="22"/>
          <w:lang w:eastAsia="en-US"/>
        </w:rPr>
        <w:t xml:space="preserve"> </w:t>
      </w:r>
      <w:r w:rsidRPr="002203F2">
        <w:rPr>
          <w:rFonts w:asciiTheme="minorHAnsi" w:hAnsiTheme="minorHAnsi"/>
          <w:sz w:val="22"/>
          <w:szCs w:val="22"/>
          <w:lang w:eastAsia="en-US"/>
        </w:rPr>
        <w:t xml:space="preserve"> – на ____</w:t>
      </w:r>
      <w:r w:rsidR="002203F2">
        <w:rPr>
          <w:rFonts w:asciiTheme="minorHAnsi" w:hAnsiTheme="minorHAnsi"/>
          <w:sz w:val="22"/>
          <w:szCs w:val="22"/>
          <w:lang w:eastAsia="en-US"/>
        </w:rPr>
        <w:t xml:space="preserve">_ </w:t>
      </w:r>
      <w:r w:rsidRPr="002203F2">
        <w:rPr>
          <w:rFonts w:asciiTheme="minorHAnsi" w:hAnsiTheme="minorHAnsi"/>
          <w:sz w:val="22"/>
          <w:szCs w:val="22"/>
          <w:lang w:eastAsia="en-US"/>
        </w:rPr>
        <w:t>л.</w:t>
      </w:r>
    </w:p>
    <w:p w14:paraId="394A4576" w14:textId="77777777" w:rsidR="00812185" w:rsidRPr="002203F2" w:rsidRDefault="00812185" w:rsidP="00812185">
      <w:pPr>
        <w:rPr>
          <w:rFonts w:asciiTheme="minorHAnsi" w:hAnsiTheme="minorHAnsi"/>
          <w:sz w:val="22"/>
          <w:szCs w:val="22"/>
          <w:lang w:eastAsia="en-US"/>
        </w:rPr>
      </w:pPr>
    </w:p>
    <w:p w14:paraId="103582EC" w14:textId="77777777" w:rsidR="00812185" w:rsidRPr="00812185" w:rsidRDefault="00812185" w:rsidP="00812185">
      <w:pPr>
        <w:rPr>
          <w:rFonts w:asciiTheme="minorHAnsi" w:hAnsiTheme="minorHAnsi"/>
          <w:lang w:eastAsia="en-US"/>
        </w:rPr>
      </w:pPr>
    </w:p>
    <w:p w14:paraId="0FE18520" w14:textId="46D439D9" w:rsidR="00C32747" w:rsidRPr="002203F2" w:rsidRDefault="00C13615" w:rsidP="002203F2">
      <w:pPr>
        <w:jc w:val="center"/>
        <w:rPr>
          <w:rFonts w:asciiTheme="minorHAnsi" w:hAnsiTheme="minorHAnsi"/>
          <w:sz w:val="22"/>
          <w:szCs w:val="22"/>
          <w:lang w:eastAsia="en-US"/>
        </w:rPr>
      </w:pPr>
      <w:r w:rsidRPr="002203F2">
        <w:rPr>
          <w:rFonts w:asciiTheme="minorHAnsi" w:hAnsiTheme="minorHAnsi"/>
          <w:sz w:val="22"/>
          <w:szCs w:val="22"/>
          <w:lang w:eastAsia="en-US"/>
        </w:rPr>
        <w:t>И</w:t>
      </w:r>
      <w:r w:rsidR="00C32747" w:rsidRPr="002203F2">
        <w:rPr>
          <w:rFonts w:asciiTheme="minorHAnsi" w:hAnsiTheme="minorHAnsi"/>
          <w:sz w:val="22"/>
          <w:szCs w:val="22"/>
          <w:lang w:eastAsia="en-US"/>
        </w:rPr>
        <w:t>меющий полномочия подписать Финансово-коммерческое предложение Участника от имени</w:t>
      </w:r>
    </w:p>
    <w:p w14:paraId="59BCD917" w14:textId="44135BD8" w:rsidR="00C32747" w:rsidRPr="00C32747" w:rsidRDefault="00C13615" w:rsidP="00C32747">
      <w:pPr>
        <w:rPr>
          <w:rFonts w:asciiTheme="minorHAnsi" w:hAnsiTheme="minorHAnsi"/>
          <w:lang w:eastAsia="en-US"/>
        </w:rPr>
      </w:pPr>
      <w:r>
        <w:rPr>
          <w:rFonts w:asciiTheme="minorHAnsi" w:hAnsiTheme="minorHAnsi"/>
          <w:lang w:eastAsia="en-US"/>
        </w:rPr>
        <w:t xml:space="preserve">        </w:t>
      </w:r>
      <w:r w:rsidR="00C32747" w:rsidRPr="00C32747">
        <w:rPr>
          <w:rFonts w:asciiTheme="minorHAnsi" w:hAnsiTheme="minorHAnsi"/>
          <w:lang w:eastAsia="en-US"/>
        </w:rPr>
        <w:t>_________________________________________________________________</w:t>
      </w:r>
      <w:r w:rsidR="002203F2">
        <w:rPr>
          <w:rFonts w:asciiTheme="minorHAnsi" w:hAnsiTheme="minorHAnsi"/>
          <w:lang w:eastAsia="en-US"/>
        </w:rPr>
        <w:t>___</w:t>
      </w:r>
    </w:p>
    <w:p w14:paraId="3CE13799" w14:textId="77777777" w:rsidR="00C32747" w:rsidRPr="00C32747" w:rsidRDefault="00C32747" w:rsidP="00C32747">
      <w:pPr>
        <w:tabs>
          <w:tab w:val="left" w:pos="8640"/>
        </w:tabs>
        <w:jc w:val="center"/>
        <w:rPr>
          <w:rFonts w:asciiTheme="minorHAnsi" w:hAnsiTheme="minorHAnsi"/>
          <w:sz w:val="18"/>
          <w:szCs w:val="18"/>
        </w:rPr>
      </w:pPr>
      <w:r w:rsidRPr="00C32747">
        <w:rPr>
          <w:rFonts w:asciiTheme="minorHAnsi" w:hAnsiTheme="minorHAnsi"/>
          <w:sz w:val="18"/>
          <w:szCs w:val="18"/>
        </w:rPr>
        <w:t>(полное наименование Участника)</w:t>
      </w:r>
    </w:p>
    <w:p w14:paraId="271EC62B" w14:textId="0AD801CE" w:rsidR="00C32747" w:rsidRPr="00C32747" w:rsidRDefault="00C13615" w:rsidP="00C32747">
      <w:pPr>
        <w:widowControl w:val="0"/>
        <w:jc w:val="both"/>
        <w:rPr>
          <w:rFonts w:asciiTheme="minorHAnsi" w:hAnsiTheme="minorHAnsi"/>
          <w:bCs/>
          <w:snapToGrid w:val="0"/>
          <w:lang w:eastAsia="en-US"/>
        </w:rPr>
      </w:pPr>
      <w:r>
        <w:rPr>
          <w:rFonts w:asciiTheme="minorHAnsi" w:hAnsiTheme="minorHAnsi"/>
          <w:bCs/>
          <w:snapToGrid w:val="0"/>
          <w:lang w:eastAsia="en-US"/>
        </w:rPr>
        <w:t xml:space="preserve">         </w:t>
      </w:r>
      <w:r w:rsidR="00C32747" w:rsidRPr="00C32747">
        <w:rPr>
          <w:rFonts w:asciiTheme="minorHAnsi" w:hAnsiTheme="minorHAnsi"/>
          <w:bCs/>
          <w:snapToGrid w:val="0"/>
          <w:lang w:eastAsia="en-US"/>
        </w:rPr>
        <w:t>____________________________________________________________________</w:t>
      </w:r>
    </w:p>
    <w:p w14:paraId="62A53470" w14:textId="7256340F" w:rsidR="00C32747" w:rsidRPr="00C32747" w:rsidRDefault="00C13615" w:rsidP="00C32747">
      <w:pPr>
        <w:rPr>
          <w:rFonts w:asciiTheme="minorHAnsi" w:hAnsiTheme="minorHAnsi"/>
        </w:rPr>
      </w:pPr>
      <w:r>
        <w:rPr>
          <w:rFonts w:asciiTheme="minorHAnsi" w:hAnsiTheme="minorHAnsi"/>
          <w:sz w:val="18"/>
          <w:szCs w:val="18"/>
        </w:rPr>
        <w:t xml:space="preserve">             </w:t>
      </w:r>
      <w:r w:rsidR="00C32747" w:rsidRPr="00F94F16">
        <w:rPr>
          <w:rFonts w:asciiTheme="minorHAnsi" w:hAnsiTheme="minorHAnsi"/>
          <w:sz w:val="18"/>
          <w:szCs w:val="18"/>
        </w:rPr>
        <w:t xml:space="preserve">Печать </w:t>
      </w:r>
      <w:r w:rsidR="00C32747" w:rsidRPr="00F94F16">
        <w:rPr>
          <w:rFonts w:asciiTheme="minorHAnsi" w:hAnsiTheme="minorHAnsi"/>
          <w:sz w:val="18"/>
          <w:szCs w:val="18"/>
        </w:rPr>
        <w:tab/>
        <w:t xml:space="preserve"> (Должность, подпись, ФИО)  </w:t>
      </w:r>
      <w:r w:rsidR="00C32747" w:rsidRPr="00C32747">
        <w:rPr>
          <w:rFonts w:asciiTheme="minorHAnsi" w:hAnsiTheme="minorHAnsi"/>
        </w:rPr>
        <w:t xml:space="preserve">           "____" _________ 20</w:t>
      </w:r>
      <w:r>
        <w:rPr>
          <w:rFonts w:asciiTheme="minorHAnsi" w:hAnsiTheme="minorHAnsi"/>
        </w:rPr>
        <w:t xml:space="preserve">2__ </w:t>
      </w:r>
      <w:r w:rsidR="00C32747" w:rsidRPr="00C32747">
        <w:rPr>
          <w:rFonts w:asciiTheme="minorHAnsi" w:hAnsiTheme="minorHAnsi"/>
        </w:rPr>
        <w:t>г.</w:t>
      </w:r>
    </w:p>
    <w:p w14:paraId="76D99E33" w14:textId="77777777" w:rsidR="00C32747" w:rsidRPr="00C32747" w:rsidRDefault="00C32747" w:rsidP="00C32747">
      <w:pPr>
        <w:jc w:val="right"/>
        <w:rPr>
          <w:rFonts w:asciiTheme="minorHAnsi" w:hAnsiTheme="minorHAnsi"/>
        </w:rPr>
      </w:pPr>
    </w:p>
    <w:p w14:paraId="0BC4BF3A" w14:textId="77777777" w:rsidR="00F94F16" w:rsidRPr="00C13615" w:rsidRDefault="00F94F16" w:rsidP="00045F31">
      <w:pPr>
        <w:jc w:val="right"/>
        <w:rPr>
          <w:rFonts w:asciiTheme="minorHAnsi" w:hAnsiTheme="minorHAnsi"/>
        </w:rPr>
      </w:pPr>
    </w:p>
    <w:p w14:paraId="15E8C441" w14:textId="77777777" w:rsidR="00F94F16" w:rsidRPr="00C13615" w:rsidRDefault="00F94F16" w:rsidP="00045F31">
      <w:pPr>
        <w:jc w:val="right"/>
        <w:rPr>
          <w:rFonts w:asciiTheme="minorHAnsi" w:hAnsiTheme="minorHAnsi"/>
        </w:rPr>
      </w:pPr>
    </w:p>
    <w:p w14:paraId="1DBD9D39" w14:textId="77777777" w:rsidR="00F94F16" w:rsidRDefault="00F94F16" w:rsidP="00045F31">
      <w:pPr>
        <w:jc w:val="right"/>
        <w:rPr>
          <w:rFonts w:asciiTheme="minorHAnsi" w:hAnsiTheme="minorHAnsi"/>
        </w:rPr>
      </w:pPr>
    </w:p>
    <w:p w14:paraId="1F128245" w14:textId="77777777" w:rsidR="002203F2" w:rsidRPr="00C13615" w:rsidRDefault="002203F2" w:rsidP="00045F31">
      <w:pPr>
        <w:jc w:val="right"/>
        <w:rPr>
          <w:rFonts w:asciiTheme="minorHAnsi" w:hAnsiTheme="minorHAnsi"/>
        </w:rPr>
      </w:pPr>
    </w:p>
    <w:p w14:paraId="797C6E65" w14:textId="77777777" w:rsidR="00A20CF0" w:rsidRDefault="00A20CF0" w:rsidP="00045F31">
      <w:pPr>
        <w:jc w:val="right"/>
        <w:rPr>
          <w:rFonts w:asciiTheme="minorHAnsi" w:hAnsiTheme="minorHAnsi"/>
        </w:rPr>
      </w:pPr>
    </w:p>
    <w:p w14:paraId="18E4520B" w14:textId="79CED382" w:rsidR="00045F31" w:rsidRPr="00045F31" w:rsidRDefault="00045F31" w:rsidP="00045F31">
      <w:pPr>
        <w:jc w:val="right"/>
        <w:rPr>
          <w:rFonts w:asciiTheme="minorHAnsi" w:hAnsiTheme="minorHAnsi"/>
        </w:rPr>
      </w:pPr>
      <w:r w:rsidRPr="00045F31">
        <w:rPr>
          <w:rFonts w:asciiTheme="minorHAnsi" w:hAnsiTheme="minorHAnsi"/>
        </w:rPr>
        <w:lastRenderedPageBreak/>
        <w:t xml:space="preserve">Приложение № </w:t>
      </w:r>
      <w:r w:rsidR="00A20CF0">
        <w:rPr>
          <w:rFonts w:asciiTheme="minorHAnsi" w:hAnsiTheme="minorHAnsi"/>
        </w:rPr>
        <w:t>5</w:t>
      </w:r>
    </w:p>
    <w:p w14:paraId="0A2C30D0" w14:textId="77777777" w:rsidR="00045F31" w:rsidRPr="00045F31" w:rsidRDefault="00045F31" w:rsidP="00045F31">
      <w:pPr>
        <w:jc w:val="right"/>
        <w:rPr>
          <w:rFonts w:asciiTheme="minorHAnsi" w:hAnsiTheme="minorHAnsi"/>
        </w:rPr>
      </w:pPr>
      <w:r w:rsidRPr="00045F31">
        <w:rPr>
          <w:rFonts w:asciiTheme="minorHAnsi" w:hAnsiTheme="minorHAnsi"/>
        </w:rPr>
        <w:t>к  Конкурсной  документации</w:t>
      </w:r>
    </w:p>
    <w:p w14:paraId="5C59539C" w14:textId="77777777" w:rsidR="00045F31" w:rsidRPr="00045F31" w:rsidRDefault="00045F31" w:rsidP="00045F31">
      <w:pPr>
        <w:autoSpaceDE w:val="0"/>
        <w:autoSpaceDN w:val="0"/>
        <w:adjustRightInd w:val="0"/>
        <w:jc w:val="center"/>
        <w:rPr>
          <w:rFonts w:asciiTheme="minorHAnsi" w:hAnsiTheme="minorHAnsi" w:cs="TimesNewRomanPSMT"/>
          <w:b/>
          <w:u w:val="single"/>
        </w:rPr>
      </w:pPr>
    </w:p>
    <w:p w14:paraId="388B390E"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Опись документов, прилагаемых к Заявке:</w:t>
      </w:r>
    </w:p>
    <w:p w14:paraId="5018B32A" w14:textId="77777777" w:rsidR="00045F31" w:rsidRPr="00045F31" w:rsidRDefault="00045F31" w:rsidP="00045F31">
      <w:pPr>
        <w:autoSpaceDE w:val="0"/>
        <w:autoSpaceDN w:val="0"/>
        <w:adjustRightInd w:val="0"/>
        <w:rPr>
          <w:rFonts w:asciiTheme="minorHAnsi" w:hAnsiTheme="minorHAns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045F31" w:rsidRPr="00045F31" w14:paraId="5B886B1F" w14:textId="77777777" w:rsidTr="000F540C">
        <w:tc>
          <w:tcPr>
            <w:tcW w:w="959" w:type="dxa"/>
            <w:vAlign w:val="center"/>
          </w:tcPr>
          <w:p w14:paraId="5E9E2D5E"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 п/п</w:t>
            </w:r>
          </w:p>
        </w:tc>
        <w:tc>
          <w:tcPr>
            <w:tcW w:w="4678" w:type="dxa"/>
            <w:vAlign w:val="center"/>
          </w:tcPr>
          <w:p w14:paraId="753F6A8D"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Наименование документа</w:t>
            </w:r>
          </w:p>
        </w:tc>
        <w:tc>
          <w:tcPr>
            <w:tcW w:w="1984" w:type="dxa"/>
            <w:vAlign w:val="center"/>
          </w:tcPr>
          <w:p w14:paraId="1CE7A9A6" w14:textId="77777777" w:rsidR="00045F31" w:rsidRPr="00045F31" w:rsidRDefault="00045F31" w:rsidP="00045F31">
            <w:pPr>
              <w:autoSpaceDE w:val="0"/>
              <w:autoSpaceDN w:val="0"/>
              <w:adjustRightInd w:val="0"/>
              <w:ind w:firstLine="34"/>
              <w:jc w:val="center"/>
              <w:rPr>
                <w:rFonts w:asciiTheme="minorHAnsi" w:hAnsiTheme="minorHAnsi" w:cs="TimesNewRomanPSMT"/>
                <w:b/>
              </w:rPr>
            </w:pPr>
            <w:r w:rsidRPr="00045F31">
              <w:rPr>
                <w:rFonts w:asciiTheme="minorHAnsi" w:hAnsiTheme="minorHAnsi" w:cs="TimesNewRomanPSMT"/>
                <w:b/>
              </w:rPr>
              <w:t>Количество листов</w:t>
            </w:r>
          </w:p>
        </w:tc>
        <w:tc>
          <w:tcPr>
            <w:tcW w:w="2552" w:type="dxa"/>
            <w:vAlign w:val="center"/>
          </w:tcPr>
          <w:p w14:paraId="7E63F3AF"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Примечание</w:t>
            </w:r>
          </w:p>
        </w:tc>
      </w:tr>
      <w:tr w:rsidR="00045F31" w:rsidRPr="00045F31" w14:paraId="396257E2" w14:textId="77777777" w:rsidTr="000F540C">
        <w:tc>
          <w:tcPr>
            <w:tcW w:w="959" w:type="dxa"/>
          </w:tcPr>
          <w:p w14:paraId="1B82697E"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1</w:t>
            </w:r>
          </w:p>
        </w:tc>
        <w:tc>
          <w:tcPr>
            <w:tcW w:w="4678" w:type="dxa"/>
          </w:tcPr>
          <w:p w14:paraId="7515C975"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5FDE80AB"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75FB0100"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32DCBFA9" w14:textId="77777777" w:rsidTr="000F540C">
        <w:tc>
          <w:tcPr>
            <w:tcW w:w="959" w:type="dxa"/>
          </w:tcPr>
          <w:p w14:paraId="0CD24EC0"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2</w:t>
            </w:r>
          </w:p>
        </w:tc>
        <w:tc>
          <w:tcPr>
            <w:tcW w:w="4678" w:type="dxa"/>
          </w:tcPr>
          <w:p w14:paraId="7B23C07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259B6F39"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57069707"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632AF1E2" w14:textId="77777777" w:rsidTr="000F540C">
        <w:tc>
          <w:tcPr>
            <w:tcW w:w="959" w:type="dxa"/>
          </w:tcPr>
          <w:p w14:paraId="59B1813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3</w:t>
            </w:r>
          </w:p>
        </w:tc>
        <w:tc>
          <w:tcPr>
            <w:tcW w:w="4678" w:type="dxa"/>
          </w:tcPr>
          <w:p w14:paraId="09B8395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7B7C5DD9"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6D294437"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27AA4679" w14:textId="77777777" w:rsidTr="000F540C">
        <w:tc>
          <w:tcPr>
            <w:tcW w:w="959" w:type="dxa"/>
          </w:tcPr>
          <w:p w14:paraId="018E4758"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4</w:t>
            </w:r>
          </w:p>
        </w:tc>
        <w:tc>
          <w:tcPr>
            <w:tcW w:w="4678" w:type="dxa"/>
          </w:tcPr>
          <w:p w14:paraId="4A539F15"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050AD79A"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0BFDEE43"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48807D32" w14:textId="77777777" w:rsidTr="000F540C">
        <w:tc>
          <w:tcPr>
            <w:tcW w:w="959" w:type="dxa"/>
          </w:tcPr>
          <w:p w14:paraId="4A5E6A65"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5</w:t>
            </w:r>
          </w:p>
        </w:tc>
        <w:tc>
          <w:tcPr>
            <w:tcW w:w="4678" w:type="dxa"/>
          </w:tcPr>
          <w:p w14:paraId="232487C0"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4B78892C"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6A332E34"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7CAB8116" w14:textId="77777777" w:rsidTr="000F540C">
        <w:tc>
          <w:tcPr>
            <w:tcW w:w="959" w:type="dxa"/>
          </w:tcPr>
          <w:p w14:paraId="044FCE1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6</w:t>
            </w:r>
          </w:p>
        </w:tc>
        <w:tc>
          <w:tcPr>
            <w:tcW w:w="4678" w:type="dxa"/>
          </w:tcPr>
          <w:p w14:paraId="04A31E68"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00D23687"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1B829C1B"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2A178CCF" w14:textId="77777777" w:rsidTr="000F540C">
        <w:tc>
          <w:tcPr>
            <w:tcW w:w="959" w:type="dxa"/>
          </w:tcPr>
          <w:p w14:paraId="5A84270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7</w:t>
            </w:r>
          </w:p>
        </w:tc>
        <w:tc>
          <w:tcPr>
            <w:tcW w:w="4678" w:type="dxa"/>
          </w:tcPr>
          <w:p w14:paraId="1ADB48A3"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697E550D"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2E91CAA3"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0C55373E" w14:textId="77777777" w:rsidTr="000F540C">
        <w:tc>
          <w:tcPr>
            <w:tcW w:w="959" w:type="dxa"/>
          </w:tcPr>
          <w:p w14:paraId="6481A083"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8</w:t>
            </w:r>
          </w:p>
        </w:tc>
        <w:tc>
          <w:tcPr>
            <w:tcW w:w="4678" w:type="dxa"/>
          </w:tcPr>
          <w:p w14:paraId="5BF7AE1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47DE5C6E"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388CCB04"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3D81D857" w14:textId="77777777" w:rsidTr="000F540C">
        <w:tc>
          <w:tcPr>
            <w:tcW w:w="959" w:type="dxa"/>
          </w:tcPr>
          <w:p w14:paraId="3C34F062" w14:textId="6AD30EDE" w:rsidR="00045F31" w:rsidRPr="00045F31" w:rsidRDefault="007F2C33" w:rsidP="007F2C33">
            <w:pPr>
              <w:autoSpaceDE w:val="0"/>
              <w:autoSpaceDN w:val="0"/>
              <w:adjustRightInd w:val="0"/>
              <w:ind w:left="-142"/>
              <w:jc w:val="center"/>
              <w:rPr>
                <w:rFonts w:asciiTheme="minorHAnsi" w:hAnsiTheme="minorHAnsi" w:cs="TimesNewRomanPSMT"/>
              </w:rPr>
            </w:pPr>
            <w:r>
              <w:rPr>
                <w:rFonts w:asciiTheme="minorHAnsi" w:hAnsiTheme="minorHAnsi" w:cs="TimesNewRomanPSMT"/>
              </w:rPr>
              <w:t>и т.д.</w:t>
            </w:r>
          </w:p>
        </w:tc>
        <w:tc>
          <w:tcPr>
            <w:tcW w:w="4678" w:type="dxa"/>
          </w:tcPr>
          <w:p w14:paraId="55F6B58B" w14:textId="77777777" w:rsidR="00045F31" w:rsidRPr="00045F31" w:rsidRDefault="00045F31" w:rsidP="00045F31">
            <w:pPr>
              <w:autoSpaceDE w:val="0"/>
              <w:autoSpaceDN w:val="0"/>
              <w:adjustRightInd w:val="0"/>
              <w:rPr>
                <w:rFonts w:asciiTheme="minorHAnsi" w:hAnsiTheme="minorHAnsi" w:cs="TimesNewRomanPSMT"/>
              </w:rPr>
            </w:pPr>
          </w:p>
        </w:tc>
        <w:tc>
          <w:tcPr>
            <w:tcW w:w="1984" w:type="dxa"/>
          </w:tcPr>
          <w:p w14:paraId="749F7C72"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25761149" w14:textId="77777777" w:rsidR="00045F31" w:rsidRPr="00045F31" w:rsidRDefault="00045F31" w:rsidP="00045F31">
            <w:pPr>
              <w:autoSpaceDE w:val="0"/>
              <w:autoSpaceDN w:val="0"/>
              <w:adjustRightInd w:val="0"/>
              <w:rPr>
                <w:rFonts w:asciiTheme="minorHAnsi" w:hAnsiTheme="minorHAnsi" w:cs="TimesNewRomanPSMT"/>
              </w:rPr>
            </w:pPr>
          </w:p>
        </w:tc>
      </w:tr>
    </w:tbl>
    <w:p w14:paraId="39554BA3" w14:textId="77777777" w:rsidR="00045F31" w:rsidRPr="00045F31" w:rsidRDefault="00045F31" w:rsidP="00045F31">
      <w:pPr>
        <w:jc w:val="center"/>
        <w:rPr>
          <w:rFonts w:asciiTheme="minorHAnsi" w:hAnsiTheme="minorHAnsi"/>
          <w:lang w:eastAsia="en-US"/>
        </w:rPr>
      </w:pPr>
    </w:p>
    <w:p w14:paraId="18437160" w14:textId="77777777" w:rsidR="00045F31" w:rsidRPr="00045F31" w:rsidRDefault="00045F31" w:rsidP="00045F31">
      <w:pPr>
        <w:jc w:val="center"/>
        <w:rPr>
          <w:rFonts w:asciiTheme="minorHAnsi" w:hAnsiTheme="minorHAnsi"/>
          <w:lang w:eastAsia="en-US"/>
        </w:rPr>
      </w:pPr>
    </w:p>
    <w:p w14:paraId="6E613C73" w14:textId="77777777" w:rsidR="00045F31" w:rsidRPr="00045F31" w:rsidRDefault="00045F31" w:rsidP="00045F31">
      <w:pPr>
        <w:jc w:val="center"/>
        <w:rPr>
          <w:rFonts w:asciiTheme="minorHAnsi" w:hAnsiTheme="minorHAnsi"/>
          <w:lang w:eastAsia="en-US"/>
        </w:rPr>
      </w:pPr>
      <w:r w:rsidRPr="00045F31">
        <w:rPr>
          <w:rFonts w:asciiTheme="minorHAnsi" w:hAnsiTheme="minorHAnsi"/>
          <w:lang w:eastAsia="en-US"/>
        </w:rPr>
        <w:t>Имеющий полномочия подписать Опись документов, прилагаемых к Заявке Участника  от имени</w:t>
      </w:r>
    </w:p>
    <w:p w14:paraId="2358FA0C" w14:textId="77777777" w:rsidR="00045F31" w:rsidRPr="00045F31" w:rsidRDefault="00045F31" w:rsidP="00045F31">
      <w:pPr>
        <w:rPr>
          <w:rFonts w:asciiTheme="minorHAnsi" w:hAnsiTheme="minorHAnsi"/>
          <w:lang w:eastAsia="en-US"/>
        </w:rPr>
      </w:pPr>
      <w:r w:rsidRPr="00045F31">
        <w:rPr>
          <w:rFonts w:asciiTheme="minorHAnsi" w:hAnsiTheme="minorHAnsi"/>
          <w:lang w:eastAsia="en-US"/>
        </w:rPr>
        <w:t>__________________________________________________________________</w:t>
      </w:r>
    </w:p>
    <w:p w14:paraId="277D51FD" w14:textId="77777777" w:rsidR="00045F31" w:rsidRPr="00045F31" w:rsidRDefault="00045F31" w:rsidP="00045F31">
      <w:pPr>
        <w:tabs>
          <w:tab w:val="left" w:pos="8640"/>
        </w:tabs>
        <w:jc w:val="center"/>
        <w:rPr>
          <w:rFonts w:asciiTheme="minorHAnsi" w:hAnsiTheme="minorHAnsi"/>
        </w:rPr>
      </w:pPr>
      <w:r w:rsidRPr="00045F31">
        <w:rPr>
          <w:rFonts w:asciiTheme="minorHAnsi" w:hAnsiTheme="minorHAnsi"/>
        </w:rPr>
        <w:t>(полное наименование Участника)</w:t>
      </w:r>
    </w:p>
    <w:p w14:paraId="0DBF1029" w14:textId="77777777" w:rsidR="00045F31" w:rsidRPr="00045F31" w:rsidRDefault="00045F31" w:rsidP="00045F31">
      <w:pPr>
        <w:widowControl w:val="0"/>
        <w:jc w:val="both"/>
        <w:rPr>
          <w:rFonts w:asciiTheme="minorHAnsi" w:hAnsiTheme="minorHAnsi"/>
          <w:bCs/>
          <w:snapToGrid w:val="0"/>
          <w:lang w:eastAsia="en-US"/>
        </w:rPr>
      </w:pPr>
      <w:r w:rsidRPr="00045F31">
        <w:rPr>
          <w:rFonts w:asciiTheme="minorHAnsi" w:hAnsiTheme="minorHAnsi"/>
          <w:bCs/>
          <w:snapToGrid w:val="0"/>
          <w:lang w:eastAsia="en-US"/>
        </w:rPr>
        <w:t>_____________________________________________________________________________</w:t>
      </w:r>
    </w:p>
    <w:p w14:paraId="75DB9FAD" w14:textId="7B095B8F" w:rsidR="00045F31" w:rsidRPr="00045F31" w:rsidRDefault="00045F31" w:rsidP="00045F31">
      <w:pPr>
        <w:rPr>
          <w:rFonts w:asciiTheme="minorHAnsi" w:hAnsiTheme="minorHAnsi"/>
        </w:rPr>
      </w:pPr>
      <w:r w:rsidRPr="007F2C33">
        <w:rPr>
          <w:rFonts w:asciiTheme="minorHAnsi" w:hAnsiTheme="minorHAnsi"/>
          <w:sz w:val="18"/>
          <w:szCs w:val="18"/>
        </w:rPr>
        <w:t xml:space="preserve">Печать </w:t>
      </w:r>
      <w:r w:rsidRPr="007F2C33">
        <w:rPr>
          <w:rFonts w:asciiTheme="minorHAnsi" w:hAnsiTheme="minorHAnsi"/>
          <w:sz w:val="18"/>
          <w:szCs w:val="18"/>
        </w:rPr>
        <w:tab/>
        <w:t xml:space="preserve"> (Должность, подпись, ФИО)</w:t>
      </w:r>
      <w:r w:rsidRPr="00045F31">
        <w:rPr>
          <w:rFonts w:asciiTheme="minorHAnsi" w:hAnsiTheme="minorHAnsi"/>
        </w:rPr>
        <w:t xml:space="preserve">             "____" _________ 20</w:t>
      </w:r>
      <w:r w:rsidR="007F2C33">
        <w:rPr>
          <w:rFonts w:asciiTheme="minorHAnsi" w:hAnsiTheme="minorHAnsi"/>
        </w:rPr>
        <w:t>2</w:t>
      </w:r>
      <w:r w:rsidRPr="00045F31">
        <w:rPr>
          <w:rFonts w:asciiTheme="minorHAnsi" w:hAnsiTheme="minorHAnsi"/>
        </w:rPr>
        <w:t>_ г.</w:t>
      </w:r>
    </w:p>
    <w:p w14:paraId="0589A530" w14:textId="77777777" w:rsidR="00045F31" w:rsidRPr="00045F31" w:rsidRDefault="00045F31" w:rsidP="00045F31">
      <w:pPr>
        <w:rPr>
          <w:rFonts w:asciiTheme="minorHAnsi" w:hAnsiTheme="minorHAnsi"/>
        </w:rPr>
      </w:pPr>
    </w:p>
    <w:p w14:paraId="0C92E74D" w14:textId="77777777" w:rsidR="00045F31" w:rsidRPr="00045F31" w:rsidRDefault="00045F31" w:rsidP="00045F31">
      <w:pPr>
        <w:rPr>
          <w:rFonts w:asciiTheme="minorHAnsi" w:hAnsiTheme="minorHAnsi"/>
        </w:rPr>
      </w:pPr>
    </w:p>
    <w:p w14:paraId="7AC025AC" w14:textId="77777777" w:rsidR="00045F31" w:rsidRDefault="00045F31" w:rsidP="00045F31">
      <w:pPr>
        <w:rPr>
          <w:rFonts w:asciiTheme="minorHAnsi" w:hAnsiTheme="minorHAnsi"/>
        </w:rPr>
      </w:pPr>
    </w:p>
    <w:p w14:paraId="52039714" w14:textId="77777777" w:rsidR="00936204" w:rsidRDefault="00936204" w:rsidP="00045F31">
      <w:pPr>
        <w:rPr>
          <w:rFonts w:asciiTheme="minorHAnsi" w:hAnsiTheme="minorHAnsi"/>
        </w:rPr>
      </w:pPr>
    </w:p>
    <w:p w14:paraId="6EC7C2A3" w14:textId="77777777" w:rsidR="00936204" w:rsidRDefault="00936204" w:rsidP="00045F31">
      <w:pPr>
        <w:rPr>
          <w:rFonts w:asciiTheme="minorHAnsi" w:hAnsiTheme="minorHAnsi"/>
        </w:rPr>
      </w:pPr>
    </w:p>
    <w:p w14:paraId="0082E865" w14:textId="77777777" w:rsidR="00936204" w:rsidRDefault="00936204" w:rsidP="00045F31">
      <w:pPr>
        <w:rPr>
          <w:rFonts w:asciiTheme="minorHAnsi" w:hAnsiTheme="minorHAnsi"/>
        </w:rPr>
      </w:pPr>
    </w:p>
    <w:p w14:paraId="391A23DD" w14:textId="77777777" w:rsidR="00936204" w:rsidRDefault="00936204" w:rsidP="00045F31">
      <w:pPr>
        <w:rPr>
          <w:rFonts w:asciiTheme="minorHAnsi" w:hAnsiTheme="minorHAnsi"/>
        </w:rPr>
      </w:pPr>
    </w:p>
    <w:p w14:paraId="3ADE9F77" w14:textId="77777777" w:rsidR="00936204" w:rsidRDefault="00936204" w:rsidP="00045F31">
      <w:pPr>
        <w:rPr>
          <w:rFonts w:asciiTheme="minorHAnsi" w:hAnsiTheme="minorHAnsi"/>
        </w:rPr>
      </w:pPr>
    </w:p>
    <w:p w14:paraId="099876CB" w14:textId="77777777" w:rsidR="00936204" w:rsidRDefault="00936204" w:rsidP="00045F31">
      <w:pPr>
        <w:rPr>
          <w:rFonts w:asciiTheme="minorHAnsi" w:hAnsiTheme="minorHAnsi"/>
        </w:rPr>
      </w:pPr>
    </w:p>
    <w:p w14:paraId="39120610" w14:textId="77777777" w:rsidR="00936204" w:rsidRDefault="00936204" w:rsidP="00045F31">
      <w:pPr>
        <w:rPr>
          <w:rFonts w:asciiTheme="minorHAnsi" w:hAnsiTheme="minorHAnsi"/>
        </w:rPr>
      </w:pPr>
    </w:p>
    <w:p w14:paraId="037F761F" w14:textId="77777777" w:rsidR="00936204" w:rsidRDefault="00936204" w:rsidP="00045F31">
      <w:pPr>
        <w:rPr>
          <w:rFonts w:asciiTheme="minorHAnsi" w:hAnsiTheme="minorHAnsi"/>
        </w:rPr>
      </w:pPr>
    </w:p>
    <w:p w14:paraId="4BE342BA" w14:textId="77777777" w:rsidR="00936204" w:rsidRDefault="00936204" w:rsidP="00045F31">
      <w:pPr>
        <w:rPr>
          <w:rFonts w:asciiTheme="minorHAnsi" w:hAnsiTheme="minorHAnsi"/>
        </w:rPr>
      </w:pPr>
    </w:p>
    <w:p w14:paraId="6883ADA3" w14:textId="77777777" w:rsidR="00936204" w:rsidRDefault="00936204" w:rsidP="00045F31">
      <w:pPr>
        <w:rPr>
          <w:rFonts w:asciiTheme="minorHAnsi" w:hAnsiTheme="minorHAnsi"/>
        </w:rPr>
      </w:pPr>
    </w:p>
    <w:p w14:paraId="1EA93EC7" w14:textId="77777777" w:rsidR="00936204" w:rsidRDefault="00936204" w:rsidP="00045F31">
      <w:pPr>
        <w:rPr>
          <w:rFonts w:asciiTheme="minorHAnsi" w:hAnsiTheme="minorHAnsi"/>
        </w:rPr>
      </w:pPr>
    </w:p>
    <w:p w14:paraId="5DDA15BC" w14:textId="77777777" w:rsidR="00936204" w:rsidRDefault="00936204" w:rsidP="00045F31">
      <w:pPr>
        <w:rPr>
          <w:rFonts w:asciiTheme="minorHAnsi" w:hAnsiTheme="minorHAnsi"/>
        </w:rPr>
      </w:pPr>
    </w:p>
    <w:p w14:paraId="1280A50A" w14:textId="77777777" w:rsidR="00936204" w:rsidRDefault="00936204" w:rsidP="00045F31">
      <w:pPr>
        <w:rPr>
          <w:rFonts w:asciiTheme="minorHAnsi" w:hAnsiTheme="minorHAnsi"/>
        </w:rPr>
      </w:pPr>
    </w:p>
    <w:p w14:paraId="6C483F01" w14:textId="77777777" w:rsidR="00936204" w:rsidRDefault="00936204" w:rsidP="00045F31">
      <w:pPr>
        <w:rPr>
          <w:rFonts w:asciiTheme="minorHAnsi" w:hAnsiTheme="minorHAnsi"/>
        </w:rPr>
      </w:pPr>
    </w:p>
    <w:p w14:paraId="2AA6096B" w14:textId="77777777" w:rsidR="00936204" w:rsidRDefault="00936204" w:rsidP="00045F31">
      <w:pPr>
        <w:rPr>
          <w:rFonts w:asciiTheme="minorHAnsi" w:hAnsiTheme="minorHAnsi"/>
        </w:rPr>
      </w:pPr>
    </w:p>
    <w:p w14:paraId="3EC411AE" w14:textId="77777777" w:rsidR="00936204" w:rsidRDefault="00936204" w:rsidP="00045F31">
      <w:pPr>
        <w:rPr>
          <w:rFonts w:asciiTheme="minorHAnsi" w:hAnsiTheme="minorHAnsi"/>
        </w:rPr>
      </w:pPr>
    </w:p>
    <w:p w14:paraId="02E728D1" w14:textId="77777777" w:rsidR="00936204" w:rsidRDefault="00936204" w:rsidP="00045F31">
      <w:pPr>
        <w:rPr>
          <w:rFonts w:asciiTheme="minorHAnsi" w:hAnsiTheme="minorHAnsi"/>
        </w:rPr>
      </w:pPr>
    </w:p>
    <w:p w14:paraId="79157CEA" w14:textId="77777777" w:rsidR="00936204" w:rsidRDefault="00936204" w:rsidP="00045F31">
      <w:pPr>
        <w:rPr>
          <w:rFonts w:asciiTheme="minorHAnsi" w:hAnsiTheme="minorHAnsi"/>
        </w:rPr>
      </w:pPr>
    </w:p>
    <w:p w14:paraId="4866168B" w14:textId="77777777" w:rsidR="00936204" w:rsidRDefault="00936204" w:rsidP="00045F31">
      <w:pPr>
        <w:rPr>
          <w:rFonts w:asciiTheme="minorHAnsi" w:hAnsiTheme="minorHAnsi"/>
        </w:rPr>
      </w:pPr>
    </w:p>
    <w:p w14:paraId="0F7BB4E1" w14:textId="77777777" w:rsidR="00936204" w:rsidRDefault="00936204" w:rsidP="00045F31">
      <w:pPr>
        <w:rPr>
          <w:rFonts w:asciiTheme="minorHAnsi" w:hAnsiTheme="minorHAnsi"/>
        </w:rPr>
      </w:pPr>
    </w:p>
    <w:p w14:paraId="17D6E22C" w14:textId="77777777" w:rsidR="00936204" w:rsidRDefault="00936204" w:rsidP="00045F31">
      <w:pPr>
        <w:rPr>
          <w:rFonts w:asciiTheme="minorHAnsi" w:hAnsiTheme="minorHAnsi"/>
        </w:rPr>
      </w:pPr>
    </w:p>
    <w:p w14:paraId="29AF81EF" w14:textId="77777777" w:rsidR="00936204" w:rsidRDefault="00936204" w:rsidP="00045F31">
      <w:pPr>
        <w:rPr>
          <w:rFonts w:asciiTheme="minorHAnsi" w:hAnsiTheme="minorHAnsi"/>
        </w:rPr>
      </w:pPr>
    </w:p>
    <w:p w14:paraId="4D188065" w14:textId="77777777" w:rsidR="00936204" w:rsidRDefault="00936204" w:rsidP="00045F31">
      <w:pPr>
        <w:rPr>
          <w:rFonts w:asciiTheme="minorHAnsi" w:hAnsiTheme="minorHAnsi"/>
        </w:rPr>
      </w:pPr>
    </w:p>
    <w:p w14:paraId="400282F9" w14:textId="77777777" w:rsidR="00936204" w:rsidRDefault="00936204" w:rsidP="00045F31">
      <w:pPr>
        <w:rPr>
          <w:rFonts w:asciiTheme="minorHAnsi" w:hAnsiTheme="minorHAnsi"/>
        </w:rPr>
      </w:pPr>
    </w:p>
    <w:p w14:paraId="3B6773F5" w14:textId="77777777" w:rsidR="00936204" w:rsidRDefault="00936204" w:rsidP="00045F31">
      <w:pPr>
        <w:rPr>
          <w:rFonts w:asciiTheme="minorHAnsi" w:hAnsiTheme="minorHAnsi"/>
        </w:rPr>
      </w:pPr>
    </w:p>
    <w:p w14:paraId="273EDBB2" w14:textId="21D67407" w:rsidR="00936204" w:rsidRPr="00C91AC6" w:rsidRDefault="00936204" w:rsidP="00936204">
      <w:pPr>
        <w:jc w:val="right"/>
        <w:rPr>
          <w:rFonts w:ascii="Calibri" w:hAnsi="Calibri"/>
        </w:rPr>
      </w:pPr>
      <w:r w:rsidRPr="00C32747">
        <w:rPr>
          <w:rFonts w:ascii="Calibri" w:hAnsi="Calibri"/>
        </w:rPr>
        <w:lastRenderedPageBreak/>
        <w:t xml:space="preserve">Приложение № </w:t>
      </w:r>
      <w:r w:rsidRPr="00C91AC6">
        <w:rPr>
          <w:rFonts w:ascii="Calibri" w:hAnsi="Calibri"/>
        </w:rPr>
        <w:t>6</w:t>
      </w:r>
    </w:p>
    <w:p w14:paraId="317F0B77" w14:textId="77777777" w:rsidR="00936204" w:rsidRPr="00C32747" w:rsidRDefault="00936204" w:rsidP="00936204">
      <w:pPr>
        <w:jc w:val="right"/>
        <w:rPr>
          <w:rFonts w:ascii="Calibri" w:hAnsi="Calibri"/>
        </w:rPr>
      </w:pPr>
      <w:r w:rsidRPr="00C32747">
        <w:rPr>
          <w:rFonts w:ascii="Calibri" w:hAnsi="Calibri"/>
        </w:rPr>
        <w:t>к Конкурсной документации</w:t>
      </w:r>
    </w:p>
    <w:p w14:paraId="38723A3C" w14:textId="77777777" w:rsidR="00045F31" w:rsidRPr="00045F31" w:rsidRDefault="00045F31" w:rsidP="00045F31">
      <w:pPr>
        <w:rPr>
          <w:rFonts w:asciiTheme="minorHAnsi" w:hAnsiTheme="minorHAnsi"/>
        </w:rPr>
      </w:pPr>
    </w:p>
    <w:p w14:paraId="1225954E" w14:textId="77777777" w:rsidR="00936204" w:rsidRPr="00936204" w:rsidRDefault="00936204" w:rsidP="00936204">
      <w:pPr>
        <w:jc w:val="center"/>
        <w:rPr>
          <w:rFonts w:ascii="Calibri" w:hAnsi="Calibri"/>
          <w:b/>
        </w:rPr>
      </w:pPr>
      <w:r w:rsidRPr="00936204">
        <w:rPr>
          <w:rFonts w:ascii="Calibri" w:hAnsi="Calibri"/>
          <w:b/>
        </w:rPr>
        <w:t xml:space="preserve">ДОГОВОР №   </w:t>
      </w:r>
      <w:r w:rsidRPr="00936204">
        <w:rPr>
          <w:rFonts w:ascii="Calibri" w:hAnsi="Calibri"/>
          <w:b/>
          <w:u w:val="single"/>
        </w:rPr>
        <w:t>______________</w:t>
      </w:r>
      <w:r w:rsidRPr="00936204">
        <w:rPr>
          <w:rFonts w:ascii="Calibri" w:hAnsi="Calibri"/>
          <w:b/>
          <w:color w:val="FF0000"/>
          <w:u w:val="single"/>
        </w:rPr>
        <w:t xml:space="preserve"> </w:t>
      </w:r>
    </w:p>
    <w:p w14:paraId="46DD7D2B" w14:textId="77777777" w:rsidR="00936204" w:rsidRPr="00936204" w:rsidRDefault="00936204" w:rsidP="00936204">
      <w:pPr>
        <w:rPr>
          <w:rFonts w:ascii="Calibri" w:hAnsi="Calibri"/>
        </w:rPr>
      </w:pPr>
    </w:p>
    <w:p w14:paraId="3A17BE6D" w14:textId="77777777" w:rsidR="00936204" w:rsidRPr="00936204" w:rsidRDefault="00936204" w:rsidP="00936204">
      <w:pPr>
        <w:rPr>
          <w:rFonts w:ascii="Calibri" w:hAnsi="Calibri"/>
        </w:rPr>
      </w:pPr>
    </w:p>
    <w:p w14:paraId="3BF13357" w14:textId="639E2D7B" w:rsidR="00936204" w:rsidRPr="00936204" w:rsidRDefault="00936204" w:rsidP="00936204">
      <w:pPr>
        <w:rPr>
          <w:rFonts w:ascii="Calibri" w:hAnsi="Calibri"/>
        </w:rPr>
      </w:pPr>
      <w:r w:rsidRPr="00936204">
        <w:rPr>
          <w:rFonts w:ascii="Calibri" w:hAnsi="Calibri"/>
        </w:rPr>
        <w:t>г. Москва</w:t>
      </w:r>
      <w:r w:rsidRPr="00936204">
        <w:rPr>
          <w:rFonts w:ascii="Calibri" w:hAnsi="Calibri"/>
        </w:rPr>
        <w:tab/>
      </w:r>
      <w:r w:rsidRPr="00936204">
        <w:rPr>
          <w:rFonts w:ascii="Calibri" w:hAnsi="Calibri"/>
        </w:rPr>
        <w:tab/>
        <w:t xml:space="preserve">                                                                                               </w:t>
      </w:r>
      <w:r>
        <w:rPr>
          <w:rFonts w:ascii="Calibri" w:hAnsi="Calibri"/>
        </w:rPr>
        <w:t>«</w:t>
      </w:r>
      <w:r w:rsidRPr="00936204">
        <w:rPr>
          <w:rFonts w:ascii="Calibri" w:hAnsi="Calibri"/>
        </w:rPr>
        <w:t>___</w:t>
      </w:r>
      <w:r>
        <w:rPr>
          <w:rFonts w:ascii="Calibri" w:hAnsi="Calibri"/>
        </w:rPr>
        <w:t xml:space="preserve">» </w:t>
      </w:r>
      <w:r w:rsidRPr="00936204">
        <w:rPr>
          <w:rFonts w:ascii="Calibri" w:hAnsi="Calibri"/>
        </w:rPr>
        <w:t xml:space="preserve"> ______     20___года</w:t>
      </w:r>
    </w:p>
    <w:p w14:paraId="2F4B5EFB" w14:textId="77777777" w:rsidR="00936204" w:rsidRPr="00936204" w:rsidRDefault="00936204" w:rsidP="00936204">
      <w:pPr>
        <w:rPr>
          <w:rFonts w:ascii="Calibri" w:hAnsi="Calibri"/>
        </w:rPr>
      </w:pPr>
    </w:p>
    <w:p w14:paraId="79879CDF" w14:textId="77777777" w:rsidR="00936204" w:rsidRPr="00936204" w:rsidRDefault="00936204" w:rsidP="00936204">
      <w:pPr>
        <w:spacing w:before="120"/>
        <w:jc w:val="both"/>
        <w:rPr>
          <w:rFonts w:ascii="Calibri" w:hAnsi="Calibri"/>
        </w:rPr>
      </w:pPr>
      <w:r w:rsidRPr="00936204">
        <w:rPr>
          <w:rFonts w:ascii="Calibri" w:hAnsi="Calibri"/>
        </w:rPr>
        <w:t xml:space="preserve"> Общество с ограниченной ответственностью __________________________ (сокращенное наименование –_______________), именуемое в дальнейшем «Исполнитель», в лице _______________________________________________________________________________, действующего (ей) на основании  ____________________________________________________, с одной стороны, и Акционерное общество «Русагротранс» (сокращенное наименование –                                                 АО «Русагротранс»), именуемое в дальнейшем «Клиент», в лице Генерального директора Хегай Виктора Николаевича, действующего на основании Устава, именуемое в дальнейшем «Клиент», с другой стороны, далее, совместно именуемые Стороны, заключили настоящий договор о нижеследующем:</w:t>
      </w:r>
    </w:p>
    <w:p w14:paraId="629A011C" w14:textId="77777777" w:rsidR="00936204" w:rsidRPr="00936204" w:rsidRDefault="00936204" w:rsidP="00936204">
      <w:pPr>
        <w:keepNext/>
        <w:jc w:val="center"/>
        <w:outlineLvl w:val="5"/>
        <w:rPr>
          <w:rFonts w:ascii="Calibri" w:hAnsi="Calibri"/>
          <w:b/>
        </w:rPr>
      </w:pPr>
      <w:r w:rsidRPr="00936204">
        <w:rPr>
          <w:rFonts w:ascii="Calibri" w:hAnsi="Calibri"/>
          <w:b/>
        </w:rPr>
        <w:t>ТЕРМИНЫ</w:t>
      </w:r>
    </w:p>
    <w:p w14:paraId="492970CE" w14:textId="77777777" w:rsidR="00936204" w:rsidRPr="00936204" w:rsidRDefault="00936204" w:rsidP="00936204">
      <w:pPr>
        <w:ind w:firstLine="567"/>
        <w:jc w:val="both"/>
        <w:rPr>
          <w:rFonts w:ascii="Calibri" w:hAnsi="Calibri"/>
        </w:rPr>
      </w:pPr>
      <w:r w:rsidRPr="00936204">
        <w:rPr>
          <w:rFonts w:ascii="Calibri" w:hAnsi="Calibri"/>
          <w:b/>
        </w:rPr>
        <w:t>Система «Процессинг»</w:t>
      </w:r>
      <w:r w:rsidRPr="00936204">
        <w:rPr>
          <w:rFonts w:ascii="Calibri" w:hAnsi="Calibri"/>
        </w:rPr>
        <w:t xml:space="preserve"> - совокупность программных и технических средств Исполнителя, используемых для учета Товаров и/или Дорожных услуг, полученных Клиентом с использованием Карт.</w:t>
      </w:r>
    </w:p>
    <w:p w14:paraId="55D95C50" w14:textId="77777777" w:rsidR="00936204" w:rsidRPr="00936204" w:rsidRDefault="00936204" w:rsidP="00936204">
      <w:pPr>
        <w:ind w:firstLine="567"/>
        <w:jc w:val="both"/>
        <w:rPr>
          <w:rFonts w:ascii="Calibri" w:hAnsi="Calibri"/>
          <w:b/>
        </w:rPr>
      </w:pPr>
      <w:r w:rsidRPr="00936204">
        <w:rPr>
          <w:rFonts w:ascii="Calibri" w:hAnsi="Calibri"/>
          <w:b/>
        </w:rPr>
        <w:t>Оборудование</w:t>
      </w:r>
      <w:r w:rsidRPr="00936204">
        <w:rPr>
          <w:rFonts w:ascii="Calibri" w:hAnsi="Calibri"/>
        </w:rPr>
        <w:t xml:space="preserve"> – специальные технические и программные средства Системы «Процессинг», предназначенные для совершения операций с использованием Карт.</w:t>
      </w:r>
      <w:r w:rsidRPr="00936204">
        <w:rPr>
          <w:rFonts w:ascii="Calibri" w:hAnsi="Calibri"/>
          <w:b/>
        </w:rPr>
        <w:t xml:space="preserve"> </w:t>
      </w:r>
    </w:p>
    <w:p w14:paraId="0EB73BDD" w14:textId="77777777" w:rsidR="00936204" w:rsidRPr="00936204" w:rsidRDefault="00936204" w:rsidP="00936204">
      <w:pPr>
        <w:ind w:firstLine="567"/>
        <w:jc w:val="both"/>
        <w:rPr>
          <w:rFonts w:ascii="Calibri" w:hAnsi="Calibri"/>
        </w:rPr>
      </w:pPr>
      <w:r w:rsidRPr="00936204">
        <w:rPr>
          <w:rFonts w:ascii="Calibri" w:hAnsi="Calibri"/>
          <w:b/>
        </w:rPr>
        <w:t>Карта</w:t>
      </w:r>
      <w:r w:rsidRPr="00936204">
        <w:rPr>
          <w:rFonts w:ascii="Calibri" w:hAnsi="Calibri"/>
          <w:i/>
        </w:rPr>
        <w:t xml:space="preserve"> – </w:t>
      </w:r>
      <w:r w:rsidRPr="00936204">
        <w:rPr>
          <w:rFonts w:ascii="Calibri" w:hAnsi="Calibri"/>
        </w:rPr>
        <w:t xml:space="preserve">Топливная карта с уникальным графическим номером, являющаяся средством для идентификации Клиента в Системе «Процессинг». Исполнитель передает Карты Клиенту на основании заявки Клиента, оформленной по форме, предусмотренной Приложением № 1 к настоящему договору (далее – Заявка) в количестве, согласованном Сторонами, с целью обеспечения отпуска Товаров по настоящему договору. </w:t>
      </w:r>
    </w:p>
    <w:p w14:paraId="268035C0" w14:textId="77777777" w:rsidR="00936204" w:rsidRPr="00936204" w:rsidRDefault="00936204" w:rsidP="00936204">
      <w:pPr>
        <w:ind w:firstLine="567"/>
        <w:jc w:val="both"/>
        <w:rPr>
          <w:rFonts w:ascii="Calibri" w:hAnsi="Calibri"/>
          <w:b/>
        </w:rPr>
      </w:pPr>
      <w:r w:rsidRPr="00936204">
        <w:rPr>
          <w:rFonts w:ascii="Calibri" w:hAnsi="Calibri"/>
          <w:b/>
        </w:rPr>
        <w:t xml:space="preserve">Сайт - </w:t>
      </w:r>
      <w:r w:rsidRPr="00936204">
        <w:rPr>
          <w:rFonts w:ascii="Calibri" w:hAnsi="Calibri"/>
        </w:rPr>
        <w:t xml:space="preserve">официальное интернет-представительство Исполнителя, расположенное по адресу: </w:t>
      </w:r>
      <w:hyperlink r:id="rId11" w:history="1">
        <w:r w:rsidRPr="00936204">
          <w:rPr>
            <w:rFonts w:ascii="Calibri" w:hAnsi="Calibri"/>
            <w:bCs/>
            <w:color w:val="0000FF"/>
            <w:u w:val="single"/>
          </w:rPr>
          <w:t>_________________________</w:t>
        </w:r>
      </w:hyperlink>
      <w:r w:rsidRPr="00936204">
        <w:rPr>
          <w:rFonts w:ascii="Calibri" w:hAnsi="Calibri"/>
          <w:bCs/>
        </w:rPr>
        <w:t>.</w:t>
      </w:r>
    </w:p>
    <w:p w14:paraId="1F9ABD86" w14:textId="77777777" w:rsidR="00936204" w:rsidRPr="00936204" w:rsidRDefault="00936204" w:rsidP="00936204">
      <w:pPr>
        <w:ind w:firstLine="567"/>
        <w:jc w:val="both"/>
        <w:rPr>
          <w:rFonts w:ascii="Calibri" w:hAnsi="Calibri"/>
        </w:rPr>
      </w:pPr>
      <w:r w:rsidRPr="00936204">
        <w:rPr>
          <w:rFonts w:ascii="Calibri" w:hAnsi="Calibri"/>
          <w:b/>
        </w:rPr>
        <w:t xml:space="preserve">Аналитический счет – </w:t>
      </w:r>
      <w:r w:rsidRPr="00936204">
        <w:rPr>
          <w:rFonts w:ascii="Calibri" w:hAnsi="Calibri"/>
        </w:rPr>
        <w:t xml:space="preserve">аналитический счет Клиента в Системе «Процессинг», на котором отражается справочная информация о состоянии расчетов между Сторонами по настоящему договору (далее – баланс Аналитического счета). </w:t>
      </w:r>
    </w:p>
    <w:p w14:paraId="0E658F0E" w14:textId="77777777" w:rsidR="00936204" w:rsidRPr="00936204" w:rsidRDefault="00936204" w:rsidP="00936204">
      <w:pPr>
        <w:ind w:firstLine="567"/>
        <w:jc w:val="both"/>
        <w:rPr>
          <w:rFonts w:ascii="Calibri" w:hAnsi="Calibri"/>
        </w:rPr>
      </w:pPr>
      <w:r w:rsidRPr="00936204">
        <w:rPr>
          <w:rFonts w:ascii="Calibri" w:hAnsi="Calibri"/>
          <w:b/>
        </w:rPr>
        <w:t>Торговые точки</w:t>
      </w:r>
      <w:r w:rsidRPr="00936204">
        <w:rPr>
          <w:rFonts w:ascii="Calibri" w:hAnsi="Calibri"/>
        </w:rPr>
        <w:t xml:space="preserve"> – торговые точки, оснащенные Оборудованием, через которые Исполнитель осуществляет отпуск Товаров Клиенту и/или в которых Исполнитель оказывает Дорожные услуги Клиенту и/или в которых Клиент получает Товары и/или Дорожные услуги у Продавцов в рамках агентирования с использованием Карт. </w:t>
      </w:r>
    </w:p>
    <w:p w14:paraId="692DC99A" w14:textId="77777777" w:rsidR="00936204" w:rsidRPr="00936204" w:rsidRDefault="00936204" w:rsidP="00936204">
      <w:pPr>
        <w:ind w:firstLine="567"/>
        <w:jc w:val="both"/>
        <w:rPr>
          <w:rFonts w:ascii="Calibri" w:hAnsi="Calibri"/>
        </w:rPr>
      </w:pPr>
      <w:r w:rsidRPr="00936204">
        <w:rPr>
          <w:rFonts w:ascii="Calibri" w:hAnsi="Calibri"/>
        </w:rPr>
        <w:t>Перечень Торговых точек размещается Исполнителем на Сайте (далее – перечень Торговых точек). Перечень Торговых точек, в том числе, содержит информацию  об установленных в Торговых точках ограничениях/запретах. Установленные ограничения/запреты не распространяются на случаи, указанные в п. 2.2.1 настоящего договора.</w:t>
      </w:r>
    </w:p>
    <w:p w14:paraId="1C9BF7A8" w14:textId="77777777" w:rsidR="00936204" w:rsidRPr="00936204" w:rsidRDefault="00936204" w:rsidP="00936204">
      <w:pPr>
        <w:ind w:firstLine="567"/>
        <w:jc w:val="both"/>
        <w:rPr>
          <w:rFonts w:ascii="Calibri" w:hAnsi="Calibri"/>
        </w:rPr>
      </w:pPr>
      <w:r w:rsidRPr="00936204">
        <w:rPr>
          <w:rFonts w:ascii="Calibri" w:hAnsi="Calibri"/>
          <w:b/>
        </w:rPr>
        <w:t xml:space="preserve">Товары – </w:t>
      </w:r>
      <w:r w:rsidRPr="00936204">
        <w:rPr>
          <w:rFonts w:ascii="Calibri" w:hAnsi="Calibri"/>
        </w:rPr>
        <w:t>Товары НТУ и Товары ТРК.</w:t>
      </w:r>
    </w:p>
    <w:p w14:paraId="2678B249" w14:textId="77777777" w:rsidR="00936204" w:rsidRPr="00936204" w:rsidRDefault="00936204" w:rsidP="00936204">
      <w:pPr>
        <w:ind w:firstLine="567"/>
        <w:jc w:val="both"/>
        <w:rPr>
          <w:rFonts w:ascii="Calibri" w:hAnsi="Calibri"/>
        </w:rPr>
      </w:pPr>
      <w:r w:rsidRPr="00936204">
        <w:rPr>
          <w:rFonts w:ascii="Calibri" w:hAnsi="Calibri"/>
          <w:b/>
        </w:rPr>
        <w:t>Товары НТУ</w:t>
      </w:r>
      <w:r w:rsidRPr="00936204">
        <w:rPr>
          <w:rFonts w:ascii="Calibri" w:hAnsi="Calibri"/>
        </w:rPr>
        <w:t xml:space="preserve"> -  товары, за исключением Товаров ТРК, реализуемые в Торговых точках категории А, подкатегории «НТУ». Перечень Товаров НТУ размещается Исполнителем на Сайте. </w:t>
      </w:r>
    </w:p>
    <w:p w14:paraId="7F5C7494" w14:textId="77777777" w:rsidR="00936204" w:rsidRPr="00936204" w:rsidRDefault="00936204" w:rsidP="00936204">
      <w:pPr>
        <w:ind w:firstLine="567"/>
        <w:jc w:val="both"/>
        <w:rPr>
          <w:rFonts w:ascii="Calibri" w:hAnsi="Calibri"/>
        </w:rPr>
      </w:pPr>
      <w:r w:rsidRPr="00936204">
        <w:rPr>
          <w:rFonts w:ascii="Calibri" w:hAnsi="Calibri"/>
          <w:b/>
        </w:rPr>
        <w:t>Товары ТРК</w:t>
      </w:r>
      <w:r w:rsidRPr="00936204">
        <w:rPr>
          <w:rFonts w:ascii="Calibri" w:hAnsi="Calibri"/>
        </w:rPr>
        <w:t xml:space="preserve"> – товары, реализуемые в Торговых точках с использованием топливораздаточной колонки. Товары ТРК подразделяются на автомобильный моторный бензин, включая сжиженный газ (далее совместно именуются - </w:t>
      </w:r>
      <w:r w:rsidRPr="00936204">
        <w:rPr>
          <w:rFonts w:ascii="Calibri" w:hAnsi="Calibri"/>
          <w:b/>
        </w:rPr>
        <w:t>Бензин</w:t>
      </w:r>
      <w:r w:rsidRPr="00936204">
        <w:rPr>
          <w:rFonts w:ascii="Calibri" w:hAnsi="Calibri"/>
        </w:rPr>
        <w:t xml:space="preserve">) и Дизельное топливо (далее – </w:t>
      </w:r>
      <w:r w:rsidRPr="00936204">
        <w:rPr>
          <w:rFonts w:ascii="Calibri" w:hAnsi="Calibri"/>
          <w:b/>
        </w:rPr>
        <w:t>ДТ</w:t>
      </w:r>
      <w:r w:rsidRPr="00936204">
        <w:rPr>
          <w:rFonts w:ascii="Calibri" w:hAnsi="Calibri"/>
        </w:rPr>
        <w:t>).</w:t>
      </w:r>
    </w:p>
    <w:p w14:paraId="18F15EB5" w14:textId="77777777" w:rsidR="00936204" w:rsidRPr="00936204" w:rsidRDefault="00936204" w:rsidP="00936204">
      <w:pPr>
        <w:ind w:firstLine="567"/>
        <w:jc w:val="both"/>
        <w:rPr>
          <w:rFonts w:ascii="Calibri" w:hAnsi="Calibri"/>
        </w:rPr>
      </w:pPr>
      <w:r w:rsidRPr="00936204">
        <w:rPr>
          <w:rFonts w:ascii="Calibri" w:hAnsi="Calibri"/>
          <w:b/>
        </w:rPr>
        <w:t>Дорожные услуги</w:t>
      </w:r>
      <w:r w:rsidRPr="00936204">
        <w:rPr>
          <w:rFonts w:ascii="Calibri" w:hAnsi="Calibri"/>
        </w:rPr>
        <w:t xml:space="preserve"> – услуги, оказываемые в Торговых точках. Перечень групп Дорожных услуг размещается Исполнителем на Сайте. </w:t>
      </w:r>
    </w:p>
    <w:p w14:paraId="7ECB12DA" w14:textId="77777777" w:rsidR="00936204" w:rsidRPr="00936204" w:rsidRDefault="00936204" w:rsidP="00936204">
      <w:pPr>
        <w:ind w:firstLine="567"/>
        <w:jc w:val="both"/>
        <w:rPr>
          <w:rFonts w:ascii="Calibri" w:hAnsi="Calibri"/>
        </w:rPr>
      </w:pPr>
      <w:r w:rsidRPr="00936204">
        <w:rPr>
          <w:rFonts w:ascii="Calibri" w:hAnsi="Calibri"/>
          <w:b/>
        </w:rPr>
        <w:lastRenderedPageBreak/>
        <w:t>Держатель Карты</w:t>
      </w:r>
      <w:r w:rsidRPr="00936204">
        <w:rPr>
          <w:rFonts w:ascii="Calibri" w:hAnsi="Calibri"/>
        </w:rPr>
        <w:t xml:space="preserve"> – представитель Клиента, предъявивший Карту, осуществляющий выборку Товаров и/или получение Дорожных услуг в рамках настоящего договора. Действия Держателя Карт являются действиями Клиента.</w:t>
      </w:r>
    </w:p>
    <w:p w14:paraId="4F9F31E0" w14:textId="77777777" w:rsidR="00936204" w:rsidRPr="00936204" w:rsidRDefault="00936204" w:rsidP="00936204">
      <w:pPr>
        <w:ind w:firstLine="567"/>
        <w:jc w:val="both"/>
        <w:rPr>
          <w:rFonts w:ascii="Calibri" w:hAnsi="Calibri"/>
        </w:rPr>
      </w:pPr>
      <w:r w:rsidRPr="00936204">
        <w:rPr>
          <w:rFonts w:ascii="Calibri" w:hAnsi="Calibri"/>
          <w:b/>
        </w:rPr>
        <w:t xml:space="preserve">Сервисные услуги – </w:t>
      </w:r>
      <w:r w:rsidRPr="00936204">
        <w:rPr>
          <w:rFonts w:ascii="Calibri" w:hAnsi="Calibri"/>
        </w:rPr>
        <w:t xml:space="preserve">услуги по обслуживанию Карт, предоставлению аналитических отчетов и </w:t>
      </w:r>
      <w:r w:rsidRPr="00936204">
        <w:rPr>
          <w:rFonts w:ascii="Calibri" w:hAnsi="Calibri"/>
          <w:lang w:val="en-US"/>
        </w:rPr>
        <w:t>SMS</w:t>
      </w:r>
      <w:r w:rsidRPr="00936204">
        <w:rPr>
          <w:rFonts w:ascii="Calibri" w:hAnsi="Calibri"/>
        </w:rPr>
        <w:t>-оповещению, оказываемые Исполнителем Клиенту в рамках настоящего договора. Предоставление аналитических отчетов осуществляется с использованием Личного кабинета.</w:t>
      </w:r>
    </w:p>
    <w:p w14:paraId="294941CE" w14:textId="77777777" w:rsidR="00936204" w:rsidRPr="00936204" w:rsidRDefault="00936204" w:rsidP="00936204">
      <w:pPr>
        <w:ind w:firstLine="567"/>
        <w:jc w:val="both"/>
        <w:rPr>
          <w:rFonts w:ascii="Calibri" w:hAnsi="Calibri"/>
        </w:rPr>
      </w:pPr>
      <w:r w:rsidRPr="00936204">
        <w:rPr>
          <w:rFonts w:ascii="Calibri" w:hAnsi="Calibri"/>
          <w:b/>
        </w:rPr>
        <w:t xml:space="preserve">Личный кабинет – </w:t>
      </w:r>
      <w:r w:rsidRPr="00936204">
        <w:rPr>
          <w:rFonts w:ascii="Calibri" w:hAnsi="Calibri"/>
          <w:lang w:val="en-US"/>
        </w:rPr>
        <w:t>web</w:t>
      </w:r>
      <w:r w:rsidRPr="00936204">
        <w:rPr>
          <w:rFonts w:ascii="Calibri" w:hAnsi="Calibri"/>
        </w:rPr>
        <w:t xml:space="preserve">-страница Клиента на Сайте, доступная Клиенту после идентификации Клиента с использованием логина и пароля. </w:t>
      </w:r>
    </w:p>
    <w:p w14:paraId="7A6E5718" w14:textId="77777777" w:rsidR="00936204" w:rsidRPr="00936204" w:rsidRDefault="00936204" w:rsidP="00936204">
      <w:pPr>
        <w:ind w:firstLine="567"/>
        <w:jc w:val="both"/>
        <w:rPr>
          <w:rFonts w:ascii="Calibri" w:hAnsi="Calibri"/>
        </w:rPr>
      </w:pPr>
      <w:r w:rsidRPr="00936204">
        <w:rPr>
          <w:rFonts w:ascii="Calibri" w:hAnsi="Calibri"/>
          <w:b/>
        </w:rPr>
        <w:t xml:space="preserve">Продавцы </w:t>
      </w:r>
      <w:r w:rsidRPr="00936204">
        <w:rPr>
          <w:rFonts w:ascii="Calibri" w:hAnsi="Calibri"/>
        </w:rPr>
        <w:t>– владельцы Торговых точек, расположенных за пределами Российской Федерации, в которых Клиент получает Товары ТРК с использованием Карт в рамках агентирования.</w:t>
      </w:r>
    </w:p>
    <w:p w14:paraId="76103D0F" w14:textId="77777777" w:rsidR="00936204" w:rsidRPr="00936204" w:rsidRDefault="00936204" w:rsidP="00936204">
      <w:pPr>
        <w:ind w:firstLine="567"/>
        <w:jc w:val="both"/>
        <w:rPr>
          <w:rFonts w:ascii="Calibri" w:hAnsi="Calibri"/>
        </w:rPr>
      </w:pPr>
      <w:r w:rsidRPr="00936204">
        <w:rPr>
          <w:rFonts w:ascii="Calibri" w:hAnsi="Calibri"/>
          <w:b/>
        </w:rPr>
        <w:t>Терминальный чек</w:t>
      </w:r>
      <w:r w:rsidRPr="00936204">
        <w:rPr>
          <w:rFonts w:ascii="Calibri" w:hAnsi="Calibri"/>
        </w:rPr>
        <w:t xml:space="preserve"> – документ, формируемый по факту отпуска Товаров Клиенту и/или оказания Дорожных услуг Клиенту, фиксирующий все существенные параметры проведенной операции. </w:t>
      </w:r>
    </w:p>
    <w:p w14:paraId="680366B4" w14:textId="77777777" w:rsidR="00936204" w:rsidRPr="00936204" w:rsidRDefault="00936204" w:rsidP="00936204">
      <w:pPr>
        <w:ind w:firstLine="567"/>
        <w:jc w:val="both"/>
        <w:rPr>
          <w:rFonts w:ascii="Calibri" w:hAnsi="Calibri"/>
        </w:rPr>
      </w:pPr>
      <w:r w:rsidRPr="00936204">
        <w:rPr>
          <w:rFonts w:ascii="Calibri" w:hAnsi="Calibri"/>
          <w:b/>
        </w:rPr>
        <w:t>Технологический срок действия Карты</w:t>
      </w:r>
      <w:r w:rsidRPr="00936204">
        <w:rPr>
          <w:rFonts w:ascii="Calibri" w:hAnsi="Calibri"/>
        </w:rPr>
        <w:t xml:space="preserve"> – срок, в течение которого поддерживается работоспособность Карты. Месяц/год окончания технологического срока действия Карты указывается на Карте. Карта работоспособна до завершения месяца/года, указанного на Карте.</w:t>
      </w:r>
    </w:p>
    <w:p w14:paraId="6587E3C6" w14:textId="77777777" w:rsidR="00936204" w:rsidRPr="00936204" w:rsidRDefault="00936204" w:rsidP="00936204">
      <w:pPr>
        <w:ind w:firstLine="567"/>
        <w:jc w:val="both"/>
        <w:rPr>
          <w:rFonts w:ascii="Calibri" w:hAnsi="Calibri"/>
        </w:rPr>
      </w:pPr>
    </w:p>
    <w:p w14:paraId="293A21B6" w14:textId="77777777" w:rsidR="00936204" w:rsidRPr="00936204" w:rsidRDefault="00936204" w:rsidP="00936204">
      <w:pPr>
        <w:keepNext/>
        <w:jc w:val="center"/>
        <w:outlineLvl w:val="5"/>
        <w:rPr>
          <w:rFonts w:ascii="Calibri" w:hAnsi="Calibri"/>
          <w:b/>
        </w:rPr>
      </w:pPr>
      <w:r w:rsidRPr="00936204">
        <w:rPr>
          <w:rFonts w:ascii="Calibri" w:hAnsi="Calibri"/>
          <w:b/>
        </w:rPr>
        <w:t>1. ПРЕДМЕТ ДОГОВОРА</w:t>
      </w:r>
    </w:p>
    <w:p w14:paraId="362C037B" w14:textId="77777777" w:rsidR="00936204" w:rsidRPr="00936204" w:rsidRDefault="00936204" w:rsidP="00936204">
      <w:pPr>
        <w:ind w:firstLine="567"/>
        <w:jc w:val="both"/>
        <w:rPr>
          <w:rFonts w:ascii="Calibri" w:hAnsi="Calibri"/>
          <w:b/>
        </w:rPr>
      </w:pPr>
      <w:r w:rsidRPr="00936204">
        <w:rPr>
          <w:rFonts w:ascii="Calibri" w:hAnsi="Calibri"/>
          <w:b/>
        </w:rPr>
        <w:t>Поставка Товаров, оказание Дорожных услуг:</w:t>
      </w:r>
    </w:p>
    <w:p w14:paraId="518E60A5" w14:textId="77777777" w:rsidR="00936204" w:rsidRPr="00936204" w:rsidRDefault="00936204" w:rsidP="00936204">
      <w:pPr>
        <w:ind w:firstLine="567"/>
        <w:jc w:val="both"/>
        <w:rPr>
          <w:rFonts w:ascii="Calibri" w:hAnsi="Calibri"/>
        </w:rPr>
      </w:pPr>
      <w:r w:rsidRPr="00936204">
        <w:rPr>
          <w:rFonts w:ascii="Calibri" w:hAnsi="Calibri"/>
        </w:rPr>
        <w:t>1.1. Исполнитель обязуется передавать Клиенту на территории Российской Федерации Товары ТРК и Товары НТУ, а Клиент обязуется принимать и оплачивать Товары в соответствии с условиями настоящего договора.</w:t>
      </w:r>
    </w:p>
    <w:p w14:paraId="5E1E8769" w14:textId="77777777" w:rsidR="00936204" w:rsidRPr="00936204" w:rsidRDefault="00936204" w:rsidP="00936204">
      <w:pPr>
        <w:ind w:firstLine="567"/>
        <w:jc w:val="both"/>
        <w:rPr>
          <w:rFonts w:ascii="Calibri" w:hAnsi="Calibri"/>
        </w:rPr>
      </w:pPr>
      <w:r w:rsidRPr="00936204">
        <w:rPr>
          <w:rFonts w:ascii="Calibri" w:hAnsi="Calibri"/>
        </w:rPr>
        <w:t xml:space="preserve">Право собственности на Товары переходит от Исполнителя Клиенту в момент фактической передачи Товаров Клиенту. </w:t>
      </w:r>
    </w:p>
    <w:p w14:paraId="543DAF72" w14:textId="77777777" w:rsidR="00936204" w:rsidRPr="00936204" w:rsidRDefault="00936204" w:rsidP="00936204">
      <w:pPr>
        <w:ind w:firstLine="567"/>
        <w:jc w:val="both"/>
        <w:rPr>
          <w:rFonts w:ascii="Calibri" w:hAnsi="Calibri"/>
        </w:rPr>
      </w:pPr>
      <w:r w:rsidRPr="00936204">
        <w:rPr>
          <w:rFonts w:ascii="Calibri" w:hAnsi="Calibri"/>
        </w:rPr>
        <w:t>Исполнитель осуществляет поставку Товаров НТУ Клиенту, только после получения от Клиента соответствующего уведомления.</w:t>
      </w:r>
    </w:p>
    <w:p w14:paraId="5D807C42" w14:textId="77777777" w:rsidR="00936204" w:rsidRPr="00936204" w:rsidRDefault="00936204" w:rsidP="00936204">
      <w:pPr>
        <w:ind w:firstLine="567"/>
        <w:jc w:val="both"/>
        <w:rPr>
          <w:rFonts w:ascii="Calibri" w:hAnsi="Calibri"/>
        </w:rPr>
      </w:pPr>
      <w:r w:rsidRPr="00936204">
        <w:rPr>
          <w:rFonts w:ascii="Calibri" w:hAnsi="Calibri"/>
        </w:rPr>
        <w:t xml:space="preserve">1.2. Исполнитель обязан по заданию Клиента оказывать Дорожные услуги, а Клиент обязуется оплачивать их в соответствии с условиями настоящего договора. </w:t>
      </w:r>
    </w:p>
    <w:p w14:paraId="252BD3A2" w14:textId="77777777" w:rsidR="00936204" w:rsidRPr="00936204" w:rsidRDefault="00936204" w:rsidP="00936204">
      <w:pPr>
        <w:spacing w:line="280" w:lineRule="exact"/>
        <w:ind w:firstLine="567"/>
        <w:jc w:val="both"/>
        <w:rPr>
          <w:rFonts w:ascii="Calibri" w:hAnsi="Calibri"/>
        </w:rPr>
      </w:pPr>
      <w:r w:rsidRPr="00936204">
        <w:rPr>
          <w:rFonts w:ascii="Calibri" w:hAnsi="Calibri"/>
        </w:rPr>
        <w:t>Дорожные услуги считаются оказанными в момент окончания оказания Исполнителем Клиенту Дорожных услуг.</w:t>
      </w:r>
    </w:p>
    <w:p w14:paraId="1D62B7A9" w14:textId="77777777" w:rsidR="00936204" w:rsidRPr="00936204" w:rsidRDefault="00936204" w:rsidP="00936204">
      <w:pPr>
        <w:spacing w:line="280" w:lineRule="exact"/>
        <w:ind w:firstLine="567"/>
        <w:jc w:val="both"/>
        <w:rPr>
          <w:rFonts w:ascii="Calibri" w:hAnsi="Calibri"/>
          <w:b/>
        </w:rPr>
      </w:pPr>
      <w:r w:rsidRPr="00936204">
        <w:rPr>
          <w:rFonts w:ascii="Calibri" w:hAnsi="Calibri"/>
          <w:b/>
        </w:rPr>
        <w:t>Агентирование:</w:t>
      </w:r>
    </w:p>
    <w:p w14:paraId="6F2C7EA5" w14:textId="77777777" w:rsidR="00936204" w:rsidRPr="00936204" w:rsidRDefault="00936204" w:rsidP="00936204">
      <w:pPr>
        <w:ind w:right="-2" w:firstLine="567"/>
        <w:jc w:val="both"/>
        <w:rPr>
          <w:rFonts w:ascii="Calibri" w:hAnsi="Calibri"/>
        </w:rPr>
      </w:pPr>
      <w:r w:rsidRPr="00936204">
        <w:rPr>
          <w:rFonts w:ascii="Calibri" w:hAnsi="Calibri"/>
        </w:rPr>
        <w:t xml:space="preserve">1.3. Исполнитель за вознаграждение, по поручению Клиента от своего имени, но за счет Клиента, приобретает за пределами Российской Федерации в интересах Клиента Товары ТРК и/или Дорожные услуги у Продавцов. </w:t>
      </w:r>
    </w:p>
    <w:p w14:paraId="19037F3F" w14:textId="77777777" w:rsidR="00936204" w:rsidRPr="00936204" w:rsidRDefault="00936204" w:rsidP="00936204">
      <w:pPr>
        <w:ind w:firstLine="680"/>
        <w:jc w:val="both"/>
        <w:rPr>
          <w:rFonts w:ascii="Calibri" w:hAnsi="Calibri"/>
        </w:rPr>
      </w:pPr>
      <w:r w:rsidRPr="00936204">
        <w:rPr>
          <w:rFonts w:ascii="Calibri" w:hAnsi="Calibri"/>
        </w:rPr>
        <w:t xml:space="preserve">Право собственности на Товары ТРК переходит от Продавца Клиенту в момент фактической передачи Продавцом Товаров ТРК Клиенту. </w:t>
      </w:r>
    </w:p>
    <w:p w14:paraId="36355EBE" w14:textId="77777777" w:rsidR="00936204" w:rsidRPr="00936204" w:rsidRDefault="00936204" w:rsidP="00936204">
      <w:pPr>
        <w:spacing w:line="280" w:lineRule="exact"/>
        <w:ind w:firstLine="567"/>
        <w:jc w:val="both"/>
        <w:rPr>
          <w:rFonts w:ascii="Calibri" w:hAnsi="Calibri"/>
        </w:rPr>
      </w:pPr>
      <w:r w:rsidRPr="00936204">
        <w:rPr>
          <w:rFonts w:ascii="Calibri" w:hAnsi="Calibri"/>
        </w:rPr>
        <w:t>Дорожные услуги считаются оказанными в момент окончания оказания Продавцом Клиенту Дорожных услуг.</w:t>
      </w:r>
    </w:p>
    <w:p w14:paraId="3880641C" w14:textId="77777777" w:rsidR="00936204" w:rsidRPr="00936204" w:rsidRDefault="00936204" w:rsidP="00936204">
      <w:pPr>
        <w:jc w:val="both"/>
        <w:rPr>
          <w:rFonts w:ascii="Calibri" w:hAnsi="Calibri"/>
          <w:b/>
        </w:rPr>
      </w:pPr>
      <w:r w:rsidRPr="00936204">
        <w:rPr>
          <w:rFonts w:ascii="Calibri" w:hAnsi="Calibri"/>
          <w:b/>
        </w:rPr>
        <w:t xml:space="preserve">          Сервисные услуги:</w:t>
      </w:r>
    </w:p>
    <w:p w14:paraId="308D4BC8" w14:textId="77777777" w:rsidR="00936204" w:rsidRPr="00936204" w:rsidRDefault="00936204" w:rsidP="00936204">
      <w:pPr>
        <w:ind w:firstLine="567"/>
        <w:jc w:val="both"/>
        <w:rPr>
          <w:rFonts w:ascii="Calibri" w:hAnsi="Calibri"/>
        </w:rPr>
      </w:pPr>
      <w:r w:rsidRPr="00936204">
        <w:rPr>
          <w:rFonts w:ascii="Calibri" w:hAnsi="Calibri"/>
        </w:rPr>
        <w:t>1.4. Исполнитель обязуется оказывать Клиенту Сервисные услуги, а Клиент обязуется оплачивать Сервисные услуги Исполнителя в соответствии с условиями, предусмотренными настоящим договором.</w:t>
      </w:r>
    </w:p>
    <w:p w14:paraId="37A107AE" w14:textId="77777777" w:rsidR="00936204" w:rsidRPr="00936204" w:rsidRDefault="00936204" w:rsidP="00936204">
      <w:pPr>
        <w:keepNext/>
        <w:jc w:val="center"/>
        <w:outlineLvl w:val="5"/>
        <w:rPr>
          <w:rFonts w:ascii="Calibri" w:hAnsi="Calibri"/>
          <w:b/>
        </w:rPr>
      </w:pPr>
      <w:r w:rsidRPr="00936204">
        <w:rPr>
          <w:rFonts w:ascii="Calibri" w:hAnsi="Calibri"/>
          <w:b/>
        </w:rPr>
        <w:t>2. ОБЯЗАННОСТИ СТОРОН</w:t>
      </w:r>
    </w:p>
    <w:p w14:paraId="37B077C0" w14:textId="77777777" w:rsidR="00936204" w:rsidRPr="00936204" w:rsidRDefault="00936204" w:rsidP="00936204">
      <w:pPr>
        <w:ind w:left="567"/>
        <w:jc w:val="both"/>
        <w:rPr>
          <w:rFonts w:ascii="Calibri" w:hAnsi="Calibri"/>
          <w:b/>
        </w:rPr>
      </w:pPr>
      <w:r w:rsidRPr="00936204">
        <w:rPr>
          <w:rFonts w:ascii="Calibri" w:hAnsi="Calibri"/>
          <w:b/>
        </w:rPr>
        <w:t>2.1. Исполнитель обязан:</w:t>
      </w:r>
    </w:p>
    <w:p w14:paraId="07EEDCEA" w14:textId="77777777" w:rsidR="00936204" w:rsidRPr="00936204" w:rsidRDefault="00936204" w:rsidP="00936204">
      <w:pPr>
        <w:ind w:firstLine="567"/>
        <w:jc w:val="both"/>
        <w:rPr>
          <w:rFonts w:ascii="Calibri" w:hAnsi="Calibri"/>
          <w:b/>
        </w:rPr>
      </w:pPr>
      <w:r w:rsidRPr="00936204">
        <w:rPr>
          <w:rFonts w:ascii="Calibri" w:hAnsi="Calibri"/>
          <w:b/>
        </w:rPr>
        <w:t>Поставка Товаров, оказание Дорожных услуг:</w:t>
      </w:r>
    </w:p>
    <w:p w14:paraId="719DC084" w14:textId="77777777" w:rsidR="00936204" w:rsidRPr="00936204" w:rsidRDefault="00936204" w:rsidP="00936204">
      <w:pPr>
        <w:ind w:firstLine="567"/>
        <w:jc w:val="both"/>
        <w:rPr>
          <w:rFonts w:ascii="Calibri" w:hAnsi="Calibri"/>
        </w:rPr>
      </w:pPr>
      <w:r w:rsidRPr="00936204">
        <w:rPr>
          <w:rFonts w:ascii="Calibri" w:hAnsi="Calibri"/>
        </w:rPr>
        <w:t>2.1.1. Получать от Клиента Заявку, изготавливать за счет собственных средств и передавать на основании Заявки Клиенту Карты, в количестве, согласованном Сторонами, в срок не позднее 30 (Тридцати) календарных дней с момента получения Исполнителем Заявки от Клиента.</w:t>
      </w:r>
    </w:p>
    <w:p w14:paraId="4BEF7B0B" w14:textId="77777777" w:rsidR="00936204" w:rsidRPr="00936204" w:rsidRDefault="00936204" w:rsidP="00936204">
      <w:pPr>
        <w:ind w:firstLine="567"/>
        <w:jc w:val="both"/>
        <w:rPr>
          <w:rFonts w:ascii="Calibri" w:hAnsi="Calibri"/>
        </w:rPr>
      </w:pPr>
      <w:r w:rsidRPr="00936204">
        <w:rPr>
          <w:rFonts w:ascii="Calibri" w:hAnsi="Calibri"/>
        </w:rPr>
        <w:t>Стороны пришли к соглашению, что Заявка является уведомлением Клиентом Исполнителя о намерении/отсутствии намерения получать в рамках настоящего договора Товары НТУ у Исполнителя с использованием Карт.</w:t>
      </w:r>
    </w:p>
    <w:p w14:paraId="3D502ED6" w14:textId="77777777" w:rsidR="00936204" w:rsidRPr="00936204" w:rsidRDefault="00936204" w:rsidP="00936204">
      <w:pPr>
        <w:ind w:firstLine="567"/>
        <w:jc w:val="both"/>
        <w:rPr>
          <w:rFonts w:ascii="Calibri" w:hAnsi="Calibri"/>
        </w:rPr>
      </w:pPr>
      <w:r w:rsidRPr="00936204">
        <w:rPr>
          <w:rFonts w:ascii="Calibri" w:hAnsi="Calibri"/>
        </w:rPr>
        <w:lastRenderedPageBreak/>
        <w:t>2.1.2. Передавать Клиенту Товары после получения устной заявки, а также оказывать Дорожные услуги после получения устного задания от Держателя Карты в порядке и на условиях, предусмотренных настоящим договором.</w:t>
      </w:r>
    </w:p>
    <w:p w14:paraId="4821996A" w14:textId="77777777" w:rsidR="00936204" w:rsidRPr="00936204" w:rsidRDefault="00936204" w:rsidP="00936204">
      <w:pPr>
        <w:spacing w:line="280" w:lineRule="exact"/>
        <w:ind w:firstLine="567"/>
        <w:jc w:val="both"/>
        <w:rPr>
          <w:rFonts w:ascii="Calibri" w:hAnsi="Calibri"/>
        </w:rPr>
      </w:pPr>
      <w:r w:rsidRPr="00936204">
        <w:rPr>
          <w:rFonts w:ascii="Calibri" w:hAnsi="Calibri"/>
        </w:rPr>
        <w:t>Передача Товаров и/или оказание Дорожных услуг Клиенту осуществляется Исполнителем в Торговых точках после предъявления Карты Держателем Карты в соответствии с условиями настоящего договора.</w:t>
      </w:r>
    </w:p>
    <w:p w14:paraId="4C0750E6" w14:textId="77777777" w:rsidR="00936204" w:rsidRPr="00936204" w:rsidRDefault="00936204" w:rsidP="00936204">
      <w:pPr>
        <w:spacing w:line="280" w:lineRule="exact"/>
        <w:ind w:firstLine="567"/>
        <w:jc w:val="both"/>
        <w:rPr>
          <w:rFonts w:ascii="Calibri" w:hAnsi="Calibri"/>
        </w:rPr>
      </w:pPr>
      <w:r w:rsidRPr="00936204">
        <w:rPr>
          <w:rFonts w:ascii="Calibri" w:hAnsi="Calibri"/>
        </w:rPr>
        <w:t xml:space="preserve">2.1.3. Оформлять факт получения Товаров у Исполнителя и/или оказания Исполнителем Дорожных услуг Терминальным чеком. Терминальный чек оформляется Исполнителем в электронном виде и размещается в Личном кабинете в срок не позднее 24 (Двадцати четырех) часов с момента соответствующего получения Держателем Карты Товаров в Торговой точке. </w:t>
      </w:r>
    </w:p>
    <w:p w14:paraId="4FB755C7" w14:textId="77777777" w:rsidR="00936204" w:rsidRPr="00936204" w:rsidRDefault="00936204" w:rsidP="00936204">
      <w:pPr>
        <w:ind w:firstLine="567"/>
        <w:jc w:val="both"/>
        <w:rPr>
          <w:rFonts w:ascii="Calibri" w:hAnsi="Calibri"/>
        </w:rPr>
      </w:pPr>
      <w:r w:rsidRPr="00936204">
        <w:rPr>
          <w:rFonts w:ascii="Calibri" w:hAnsi="Calibri"/>
        </w:rPr>
        <w:t>При получении Товаров у Исполнителя и/или оказания Исполнителем Дорожных услуг в Торговых точках категории В Держателю Карты   может дополнительно выдаваться Терминальный чек на бумажном носителе.</w:t>
      </w:r>
    </w:p>
    <w:p w14:paraId="4762A569" w14:textId="77777777" w:rsidR="00936204" w:rsidRPr="00936204" w:rsidRDefault="00936204" w:rsidP="00936204">
      <w:pPr>
        <w:ind w:firstLine="567"/>
        <w:jc w:val="both"/>
        <w:rPr>
          <w:rFonts w:ascii="Calibri" w:hAnsi="Calibri"/>
        </w:rPr>
      </w:pPr>
      <w:r w:rsidRPr="00936204">
        <w:rPr>
          <w:rFonts w:ascii="Calibri" w:hAnsi="Calibri"/>
        </w:rPr>
        <w:t>Категория Торговой точки указывается Исполнителем в перечне Торговых точек. Исполнитель имеет право вносить изменения в перечень Торговых точек в порядке, предусмотренном п. 2.2.3. настоящего договора.</w:t>
      </w:r>
    </w:p>
    <w:p w14:paraId="2E707920" w14:textId="77777777" w:rsidR="00936204" w:rsidRPr="00936204" w:rsidRDefault="00936204" w:rsidP="00936204">
      <w:pPr>
        <w:spacing w:line="280" w:lineRule="exact"/>
        <w:ind w:firstLine="567"/>
        <w:jc w:val="both"/>
        <w:rPr>
          <w:rFonts w:ascii="Calibri" w:hAnsi="Calibri"/>
          <w:b/>
        </w:rPr>
      </w:pPr>
      <w:r w:rsidRPr="00936204">
        <w:rPr>
          <w:rFonts w:ascii="Calibri" w:hAnsi="Calibri"/>
          <w:b/>
        </w:rPr>
        <w:t>Агентирование:</w:t>
      </w:r>
    </w:p>
    <w:p w14:paraId="2BE37B25" w14:textId="77777777" w:rsidR="00936204" w:rsidRPr="00936204" w:rsidRDefault="00936204" w:rsidP="00936204">
      <w:pPr>
        <w:ind w:firstLine="567"/>
        <w:jc w:val="both"/>
        <w:rPr>
          <w:rFonts w:ascii="Calibri" w:hAnsi="Calibri"/>
        </w:rPr>
      </w:pPr>
      <w:r w:rsidRPr="00936204">
        <w:rPr>
          <w:rFonts w:ascii="Calibri" w:hAnsi="Calibri"/>
        </w:rPr>
        <w:t xml:space="preserve">2.1.4. Приобретать у Продавцов для Клиента Товары ТРК и/или Дорожные услуги по ценам, установленным Продавцами на аналогичные Товары ТРК и/или Дорожные услуги, для продажи за наличный расчет, в соответствии с режимом и порядком работы Торговых точек Продавцов. </w:t>
      </w:r>
    </w:p>
    <w:p w14:paraId="50F80EF6" w14:textId="77777777" w:rsidR="00936204" w:rsidRPr="00936204" w:rsidRDefault="00936204" w:rsidP="00936204">
      <w:pPr>
        <w:ind w:firstLine="567"/>
        <w:jc w:val="both"/>
        <w:rPr>
          <w:rFonts w:ascii="Calibri" w:hAnsi="Calibri"/>
        </w:rPr>
      </w:pPr>
      <w:r w:rsidRPr="00936204">
        <w:rPr>
          <w:rFonts w:ascii="Calibri" w:hAnsi="Calibri"/>
        </w:rPr>
        <w:t>Передача Товаров ТРК и/или оказание Дорожных услуг Клиенту осуществляется Продавцами в Торговых точках после предъявления Карты Держателем Карты в соответствии с условиями настоящего договора.</w:t>
      </w:r>
    </w:p>
    <w:p w14:paraId="5762C902" w14:textId="77777777" w:rsidR="00936204" w:rsidRPr="00936204" w:rsidRDefault="00936204" w:rsidP="00936204">
      <w:pPr>
        <w:spacing w:line="280" w:lineRule="exact"/>
        <w:ind w:firstLine="567"/>
        <w:jc w:val="both"/>
        <w:rPr>
          <w:rFonts w:ascii="Calibri" w:hAnsi="Calibri"/>
        </w:rPr>
      </w:pPr>
      <w:r w:rsidRPr="00936204">
        <w:rPr>
          <w:rFonts w:ascii="Calibri" w:hAnsi="Calibri"/>
        </w:rPr>
        <w:t xml:space="preserve">2.1.5. Оформлять факт получения Товаров ТРК у Продавцов и/или оказание Продавцами Дорожных услуг Терминальным чеком. Терминальный чек оформляется Исполнителем в электронном виде и размещается в Личном кабинете в срок не позднее 24 (Двадцати четырех) часов с момента соответствующего получения Держателем Карты Товаров ТРК в Торговой точке. </w:t>
      </w:r>
    </w:p>
    <w:p w14:paraId="03C6432C" w14:textId="77777777" w:rsidR="00936204" w:rsidRPr="00936204" w:rsidRDefault="00936204" w:rsidP="00936204">
      <w:pPr>
        <w:spacing w:line="280" w:lineRule="exact"/>
        <w:ind w:firstLine="567"/>
        <w:jc w:val="both"/>
        <w:rPr>
          <w:rFonts w:ascii="Calibri" w:hAnsi="Calibri"/>
        </w:rPr>
      </w:pPr>
      <w:r w:rsidRPr="00936204">
        <w:rPr>
          <w:rFonts w:ascii="Calibri" w:hAnsi="Calibri"/>
        </w:rPr>
        <w:t>При получении Товаров ТРК у Продавцов и/или оказании Продавцами Дорожных услуг Держателю карты может дополнительно выдаваться Терминальный чек на бумажном носителе.</w:t>
      </w:r>
    </w:p>
    <w:p w14:paraId="680BA29C" w14:textId="77777777" w:rsidR="00936204" w:rsidRPr="00936204" w:rsidRDefault="00936204" w:rsidP="00936204">
      <w:pPr>
        <w:ind w:firstLine="567"/>
        <w:jc w:val="both"/>
        <w:rPr>
          <w:rFonts w:ascii="Calibri" w:hAnsi="Calibri"/>
        </w:rPr>
      </w:pPr>
      <w:r w:rsidRPr="00936204">
        <w:rPr>
          <w:rFonts w:ascii="Calibri" w:hAnsi="Calibri"/>
        </w:rPr>
        <w:t xml:space="preserve">2.1.6. Предоставлять Клиенту отчет агента ежемесячно, в срок не позднее 5 (Пятого) числа месяца, следующего за отчетным. </w:t>
      </w:r>
    </w:p>
    <w:p w14:paraId="216A1A48" w14:textId="77777777" w:rsidR="00936204" w:rsidRPr="00936204" w:rsidRDefault="00936204" w:rsidP="00936204">
      <w:pPr>
        <w:ind w:firstLine="567"/>
        <w:jc w:val="both"/>
        <w:rPr>
          <w:rFonts w:ascii="Calibri" w:hAnsi="Calibri"/>
        </w:rPr>
      </w:pPr>
      <w:r w:rsidRPr="00936204">
        <w:rPr>
          <w:rFonts w:ascii="Calibri" w:hAnsi="Calibri"/>
        </w:rPr>
        <w:t>В случае, если Клиент в отчетном месяце не получал Товары ТРК и/или Дорожные услуги у Продавцов в рамках агентирования, то отчет агента Исполнителем не оформляется и Клиенту не предоставляется.</w:t>
      </w:r>
    </w:p>
    <w:p w14:paraId="7E7F0D4D" w14:textId="77777777" w:rsidR="00936204" w:rsidRPr="00936204" w:rsidRDefault="00936204" w:rsidP="00936204">
      <w:pPr>
        <w:ind w:firstLine="567"/>
        <w:jc w:val="both"/>
        <w:rPr>
          <w:rFonts w:ascii="Calibri" w:hAnsi="Calibri"/>
        </w:rPr>
      </w:pPr>
      <w:r w:rsidRPr="00936204">
        <w:rPr>
          <w:rFonts w:ascii="Calibri" w:hAnsi="Calibri"/>
        </w:rPr>
        <w:t>Доказательством расходов, произведенных Исполнителем за счет Клиента, является выписка из Системы «Процессинг» по операциям по Картам, совершенным Клиентом за пределами территории Российской Федерации, которая предоставляется вместе с отчетом агента.</w:t>
      </w:r>
    </w:p>
    <w:p w14:paraId="6B2E384F" w14:textId="77777777" w:rsidR="00936204" w:rsidRPr="00936204" w:rsidRDefault="00936204" w:rsidP="00936204">
      <w:pPr>
        <w:ind w:firstLine="567"/>
        <w:jc w:val="both"/>
        <w:rPr>
          <w:rFonts w:ascii="Calibri" w:hAnsi="Calibri"/>
          <w:b/>
        </w:rPr>
      </w:pPr>
      <w:r w:rsidRPr="00936204">
        <w:rPr>
          <w:rFonts w:ascii="Calibri" w:hAnsi="Calibri"/>
          <w:b/>
        </w:rPr>
        <w:t>Сервисные услуги:</w:t>
      </w:r>
    </w:p>
    <w:p w14:paraId="673319EB" w14:textId="77777777" w:rsidR="00936204" w:rsidRPr="00936204" w:rsidRDefault="00936204" w:rsidP="00936204">
      <w:pPr>
        <w:ind w:firstLine="567"/>
        <w:jc w:val="both"/>
        <w:rPr>
          <w:rFonts w:ascii="Calibri" w:hAnsi="Calibri"/>
        </w:rPr>
      </w:pPr>
      <w:r w:rsidRPr="00936204">
        <w:rPr>
          <w:rFonts w:ascii="Calibri" w:hAnsi="Calibri"/>
        </w:rPr>
        <w:t xml:space="preserve">2.1.7. Проводить обслуживание Карт необходимое для возможности получения </w:t>
      </w:r>
      <w:r w:rsidRPr="00936204">
        <w:rPr>
          <w:rFonts w:ascii="Calibri" w:hAnsi="Calibri"/>
          <w:color w:val="000000"/>
        </w:rPr>
        <w:t xml:space="preserve">Клиентом Товаров ТРК при отсутствии связи в Торговой точке (далее – получение Товаров ТРК в </w:t>
      </w:r>
      <w:r w:rsidRPr="00936204">
        <w:rPr>
          <w:rFonts w:ascii="Calibri" w:hAnsi="Calibri"/>
          <w:color w:val="000000"/>
          <w:lang w:val="en-US"/>
        </w:rPr>
        <w:t>off</w:t>
      </w:r>
      <w:r w:rsidRPr="00936204">
        <w:rPr>
          <w:rFonts w:ascii="Calibri" w:hAnsi="Calibri"/>
          <w:color w:val="000000"/>
        </w:rPr>
        <w:t>-</w:t>
      </w:r>
      <w:r w:rsidRPr="00936204">
        <w:rPr>
          <w:rFonts w:ascii="Calibri" w:hAnsi="Calibri"/>
          <w:color w:val="000000"/>
          <w:lang w:val="en-US"/>
        </w:rPr>
        <w:t>line</w:t>
      </w:r>
      <w:r w:rsidRPr="00936204">
        <w:rPr>
          <w:rFonts w:ascii="Calibri" w:hAnsi="Calibri"/>
          <w:color w:val="000000"/>
        </w:rPr>
        <w:t xml:space="preserve"> режиме).</w:t>
      </w:r>
    </w:p>
    <w:p w14:paraId="2E7649E1" w14:textId="77777777" w:rsidR="00936204" w:rsidRPr="00936204" w:rsidRDefault="00936204" w:rsidP="00936204">
      <w:pPr>
        <w:ind w:firstLine="567"/>
        <w:jc w:val="both"/>
        <w:rPr>
          <w:rFonts w:ascii="Calibri" w:hAnsi="Calibri"/>
        </w:rPr>
      </w:pPr>
      <w:r w:rsidRPr="00936204">
        <w:rPr>
          <w:rFonts w:ascii="Calibri" w:hAnsi="Calibri"/>
        </w:rPr>
        <w:t>2.1.8. Предоставлять Клиенту следующие аналитические отчеты:</w:t>
      </w:r>
    </w:p>
    <w:p w14:paraId="0AFCF9BC" w14:textId="77777777" w:rsidR="00936204" w:rsidRPr="00936204" w:rsidRDefault="00936204" w:rsidP="00936204">
      <w:pPr>
        <w:jc w:val="both"/>
        <w:rPr>
          <w:rFonts w:ascii="Calibri" w:hAnsi="Calibri"/>
        </w:rPr>
      </w:pPr>
      <w:r w:rsidRPr="00936204">
        <w:rPr>
          <w:rFonts w:ascii="Calibri" w:hAnsi="Calibri"/>
        </w:rPr>
        <w:t>- Цена в регионе,</w:t>
      </w:r>
    </w:p>
    <w:p w14:paraId="26054F3B" w14:textId="77777777" w:rsidR="00936204" w:rsidRPr="00936204" w:rsidRDefault="00936204" w:rsidP="00936204">
      <w:pPr>
        <w:jc w:val="both"/>
        <w:rPr>
          <w:rFonts w:ascii="Calibri" w:hAnsi="Calibri"/>
        </w:rPr>
      </w:pPr>
      <w:r w:rsidRPr="00936204">
        <w:rPr>
          <w:rFonts w:ascii="Calibri" w:hAnsi="Calibri"/>
        </w:rPr>
        <w:t>- Цена на трассе,</w:t>
      </w:r>
    </w:p>
    <w:p w14:paraId="34BD4B2C" w14:textId="77777777" w:rsidR="00936204" w:rsidRPr="00936204" w:rsidRDefault="00936204" w:rsidP="00936204">
      <w:pPr>
        <w:jc w:val="both"/>
        <w:rPr>
          <w:rFonts w:ascii="Calibri" w:hAnsi="Calibri"/>
        </w:rPr>
      </w:pPr>
      <w:r w:rsidRPr="00936204">
        <w:rPr>
          <w:rFonts w:ascii="Calibri" w:hAnsi="Calibri"/>
        </w:rPr>
        <w:t>- Цена владельцев АЗС по регионам.</w:t>
      </w:r>
    </w:p>
    <w:p w14:paraId="5CF9AE6D" w14:textId="77777777" w:rsidR="00936204" w:rsidRPr="00936204" w:rsidRDefault="00936204" w:rsidP="00936204">
      <w:pPr>
        <w:ind w:firstLine="567"/>
        <w:jc w:val="both"/>
        <w:rPr>
          <w:rFonts w:ascii="Calibri" w:hAnsi="Calibri"/>
        </w:rPr>
      </w:pPr>
      <w:r w:rsidRPr="00936204">
        <w:rPr>
          <w:rFonts w:ascii="Calibri" w:hAnsi="Calibri"/>
        </w:rPr>
        <w:t>Исполнитель предоставляет Клиенту аналитические отчеты путем их размещения в Личном кабинете.</w:t>
      </w:r>
    </w:p>
    <w:p w14:paraId="71A56476" w14:textId="77777777" w:rsidR="00936204" w:rsidRPr="00936204" w:rsidRDefault="00936204" w:rsidP="00936204">
      <w:pPr>
        <w:ind w:right="-2" w:firstLine="567"/>
        <w:jc w:val="both"/>
        <w:rPr>
          <w:rFonts w:ascii="Calibri" w:hAnsi="Calibri"/>
        </w:rPr>
      </w:pPr>
      <w:r w:rsidRPr="00936204">
        <w:rPr>
          <w:rFonts w:ascii="Calibri" w:hAnsi="Calibri"/>
        </w:rPr>
        <w:t xml:space="preserve">2.1.9. Направлять Клиенту </w:t>
      </w:r>
      <w:r w:rsidRPr="00936204">
        <w:rPr>
          <w:rFonts w:ascii="Calibri" w:hAnsi="Calibri"/>
          <w:lang w:val="en-US"/>
        </w:rPr>
        <w:t>SMS</w:t>
      </w:r>
      <w:r w:rsidRPr="00936204">
        <w:rPr>
          <w:rFonts w:ascii="Calibri" w:hAnsi="Calibri"/>
        </w:rPr>
        <w:t>-сообщения на номер, указанный Клиентом в Личном кабинете, в случаях, определяемых в соответствии с условиями настоящего договора.</w:t>
      </w:r>
    </w:p>
    <w:p w14:paraId="710BED0A" w14:textId="77777777" w:rsidR="00936204" w:rsidRPr="00936204" w:rsidRDefault="00936204" w:rsidP="00936204">
      <w:pPr>
        <w:ind w:firstLine="567"/>
        <w:jc w:val="both"/>
        <w:rPr>
          <w:rFonts w:ascii="Calibri" w:hAnsi="Calibri"/>
        </w:rPr>
      </w:pPr>
      <w:r w:rsidRPr="00936204">
        <w:rPr>
          <w:rFonts w:ascii="Calibri" w:hAnsi="Calibri"/>
        </w:rPr>
        <w:t>Клиент гарантирует, что абонентом указанного в Личном кабинете номера является Клиент.</w:t>
      </w:r>
    </w:p>
    <w:p w14:paraId="35634043" w14:textId="791811E1" w:rsidR="00432CB4" w:rsidRDefault="00936204" w:rsidP="00936204">
      <w:pPr>
        <w:ind w:firstLine="567"/>
        <w:jc w:val="both"/>
        <w:rPr>
          <w:rFonts w:ascii="Calibri" w:hAnsi="Calibri"/>
        </w:rPr>
      </w:pPr>
      <w:r w:rsidRPr="00936204">
        <w:rPr>
          <w:rFonts w:ascii="Calibri" w:hAnsi="Calibri"/>
        </w:rPr>
        <w:t xml:space="preserve">2.1.10. Направить Клиенту ссылку, необходимую для доступа в Личный кабинет, на адрес электронной почты: </w:t>
      </w:r>
      <w:hyperlink r:id="rId12" w:history="1">
        <w:r w:rsidRPr="00936204">
          <w:rPr>
            <w:rFonts w:ascii="Calibri" w:hAnsi="Calibri"/>
            <w:color w:val="0000FF"/>
            <w:u w:val="single"/>
            <w:lang w:val="en-US"/>
          </w:rPr>
          <w:t>korolev</w:t>
        </w:r>
        <w:r w:rsidRPr="00936204">
          <w:rPr>
            <w:rFonts w:ascii="Calibri" w:hAnsi="Calibri"/>
            <w:color w:val="0000FF"/>
            <w:u w:val="single"/>
          </w:rPr>
          <w:t>_</w:t>
        </w:r>
        <w:r w:rsidRPr="00936204">
          <w:rPr>
            <w:rFonts w:ascii="Calibri" w:hAnsi="Calibri"/>
            <w:color w:val="0000FF"/>
            <w:u w:val="single"/>
            <w:lang w:val="en-US"/>
          </w:rPr>
          <w:t>an</w:t>
        </w:r>
        <w:r w:rsidRPr="00936204">
          <w:rPr>
            <w:rFonts w:ascii="Calibri" w:hAnsi="Calibri"/>
            <w:color w:val="0000FF"/>
            <w:u w:val="single"/>
          </w:rPr>
          <w:t>@</w:t>
        </w:r>
        <w:r w:rsidRPr="00936204">
          <w:rPr>
            <w:rFonts w:ascii="Calibri" w:hAnsi="Calibri"/>
            <w:color w:val="0000FF"/>
            <w:u w:val="single"/>
            <w:lang w:val="en-US"/>
          </w:rPr>
          <w:t>rusagrotrans</w:t>
        </w:r>
        <w:r w:rsidRPr="00936204">
          <w:rPr>
            <w:rFonts w:ascii="Calibri" w:hAnsi="Calibri"/>
            <w:color w:val="0000FF"/>
            <w:u w:val="single"/>
          </w:rPr>
          <w:t>.</w:t>
        </w:r>
        <w:r w:rsidRPr="00936204">
          <w:rPr>
            <w:rFonts w:ascii="Calibri" w:hAnsi="Calibri"/>
            <w:color w:val="0000FF"/>
            <w:u w:val="single"/>
            <w:lang w:val="en-US"/>
          </w:rPr>
          <w:t>ru</w:t>
        </w:r>
      </w:hyperlink>
      <w:r w:rsidRPr="00936204">
        <w:rPr>
          <w:rFonts w:ascii="Calibri" w:hAnsi="Calibri"/>
        </w:rPr>
        <w:t xml:space="preserve">, в срок не позднее 3 (Трех) календарных дней с </w:t>
      </w:r>
    </w:p>
    <w:p w14:paraId="7191814E" w14:textId="3BA5174B" w:rsidR="00936204" w:rsidRPr="00936204" w:rsidRDefault="00936204" w:rsidP="00432CB4">
      <w:pPr>
        <w:jc w:val="both"/>
        <w:rPr>
          <w:rFonts w:ascii="Calibri" w:hAnsi="Calibri"/>
        </w:rPr>
      </w:pPr>
      <w:r w:rsidRPr="00936204">
        <w:rPr>
          <w:rFonts w:ascii="Calibri" w:hAnsi="Calibri"/>
        </w:rPr>
        <w:lastRenderedPageBreak/>
        <w:t>момента подписания настоящего договора.</w:t>
      </w:r>
    </w:p>
    <w:p w14:paraId="761A8418" w14:textId="77777777" w:rsidR="00936204" w:rsidRPr="00936204" w:rsidRDefault="00936204" w:rsidP="00936204">
      <w:pPr>
        <w:ind w:firstLine="567"/>
        <w:jc w:val="both"/>
        <w:rPr>
          <w:rFonts w:ascii="Calibri" w:hAnsi="Calibri"/>
          <w:b/>
        </w:rPr>
      </w:pPr>
      <w:r w:rsidRPr="00936204">
        <w:rPr>
          <w:rFonts w:ascii="Calibri" w:hAnsi="Calibri"/>
          <w:b/>
        </w:rPr>
        <w:t>2.2. Исполнитель имеет право:</w:t>
      </w:r>
    </w:p>
    <w:p w14:paraId="724A892C" w14:textId="77777777" w:rsidR="00936204" w:rsidRPr="00936204" w:rsidRDefault="00936204" w:rsidP="00936204">
      <w:pPr>
        <w:ind w:firstLine="567"/>
        <w:jc w:val="both"/>
        <w:rPr>
          <w:rFonts w:ascii="Calibri" w:hAnsi="Calibri"/>
        </w:rPr>
      </w:pPr>
      <w:r w:rsidRPr="00936204">
        <w:rPr>
          <w:rFonts w:ascii="Calibri" w:hAnsi="Calibri"/>
        </w:rPr>
        <w:t>2.2.1. Отказать в поставке Товаров и/или оказании Дорожных услуг Клиенту в случаях неисправности Оборудования и/или Карт, что не будет являться нарушением условий настоящего договора со стороны Исполнителя.</w:t>
      </w:r>
    </w:p>
    <w:p w14:paraId="307D51F3" w14:textId="77777777" w:rsidR="00936204" w:rsidRPr="00936204" w:rsidRDefault="00936204" w:rsidP="00936204">
      <w:pPr>
        <w:ind w:firstLine="567"/>
        <w:jc w:val="both"/>
        <w:rPr>
          <w:rFonts w:ascii="Calibri" w:hAnsi="Calibri"/>
        </w:rPr>
      </w:pPr>
      <w:r w:rsidRPr="00936204">
        <w:rPr>
          <w:rFonts w:ascii="Calibri" w:hAnsi="Calibri"/>
        </w:rPr>
        <w:t xml:space="preserve">2.2.2. В случае нарушения Клиентом обязанности и/или обязанностей, предусмотренных настоящим договором, Исполнитель имеет право заблокировать Карты без предварительного уведомления Клиента. </w:t>
      </w:r>
    </w:p>
    <w:p w14:paraId="52BD9F95" w14:textId="77777777" w:rsidR="00936204" w:rsidRPr="00936204" w:rsidRDefault="00936204" w:rsidP="00936204">
      <w:pPr>
        <w:ind w:firstLine="567"/>
        <w:jc w:val="both"/>
        <w:rPr>
          <w:rFonts w:ascii="Calibri" w:hAnsi="Calibri"/>
        </w:rPr>
      </w:pPr>
      <w:r w:rsidRPr="00936204">
        <w:rPr>
          <w:rFonts w:ascii="Calibri" w:hAnsi="Calibri"/>
        </w:rPr>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Клиентом обстоятельств, послуживших основанием для блокирования Карт.</w:t>
      </w:r>
    </w:p>
    <w:p w14:paraId="4F9FFBD5" w14:textId="77777777" w:rsidR="00936204" w:rsidRPr="00936204" w:rsidRDefault="00936204" w:rsidP="00936204">
      <w:pPr>
        <w:ind w:firstLine="567"/>
        <w:jc w:val="both"/>
        <w:rPr>
          <w:rFonts w:ascii="Calibri" w:hAnsi="Calibri"/>
        </w:rPr>
      </w:pPr>
      <w:r w:rsidRPr="00936204">
        <w:rPr>
          <w:rFonts w:ascii="Calibri" w:hAnsi="Calibri"/>
        </w:rPr>
        <w:t xml:space="preserve">2.2.3. В одностороннем порядке вносить изменения и дополнения в настоящий договор, в том числе, но не ограничиваясь, в случаях изменения Исполнителем в одностороннем порядке цены Товаров и/или Дорожных услуг, Сервисных услуг, агентского вознаграждения опубликовывая сведения о таких изменениях на Сайте. Увеличение стоимости  Товаров и/или Дорожных услуг, Сервисных услуг не может превышать 10% в год от стоимости прошедшего года. </w:t>
      </w:r>
    </w:p>
    <w:p w14:paraId="478CF903" w14:textId="77777777" w:rsidR="00936204" w:rsidRPr="00936204" w:rsidRDefault="00936204" w:rsidP="00936204">
      <w:pPr>
        <w:ind w:firstLine="567"/>
        <w:jc w:val="both"/>
        <w:rPr>
          <w:rFonts w:ascii="Calibri" w:hAnsi="Calibri"/>
        </w:rPr>
      </w:pPr>
      <w:r w:rsidRPr="00936204">
        <w:rPr>
          <w:rFonts w:ascii="Calibri" w:hAnsi="Calibri"/>
        </w:rPr>
        <w:t>Указанные в настоящем пункте изменения и/или дополнения в настоящий договор вступают в силу по истечении 10 (Десяти) календарных дней с момента их опубликования Исполнителем на Сайте.</w:t>
      </w:r>
    </w:p>
    <w:p w14:paraId="0639D1BE" w14:textId="77777777" w:rsidR="00936204" w:rsidRPr="00936204" w:rsidRDefault="00936204" w:rsidP="00936204">
      <w:pPr>
        <w:ind w:firstLine="567"/>
        <w:jc w:val="both"/>
        <w:rPr>
          <w:rFonts w:ascii="Calibri" w:hAnsi="Calibri"/>
        </w:rPr>
      </w:pPr>
      <w:r w:rsidRPr="00936204">
        <w:rPr>
          <w:rFonts w:ascii="Calibri" w:hAnsi="Calibri"/>
        </w:rPr>
        <w:t xml:space="preserve">2.2.4. Привлекать третьих лиц для оказания Дорожных услуг и/или Сервисных услуг, оставаясь при этом ответственным перед Клиентом за качество и сроки оказываемых Дорожных услуг и/или Сервисных услуг. </w:t>
      </w:r>
    </w:p>
    <w:p w14:paraId="73301DD8" w14:textId="77777777" w:rsidR="00936204" w:rsidRPr="00936204" w:rsidRDefault="00936204" w:rsidP="00936204">
      <w:pPr>
        <w:ind w:firstLine="567"/>
        <w:jc w:val="both"/>
        <w:rPr>
          <w:rFonts w:ascii="Calibri" w:hAnsi="Calibri"/>
          <w:b/>
        </w:rPr>
      </w:pPr>
      <w:r w:rsidRPr="00936204">
        <w:rPr>
          <w:rFonts w:ascii="Calibri" w:hAnsi="Calibri"/>
          <w:b/>
        </w:rPr>
        <w:t>2.3. Клиент обязан:</w:t>
      </w:r>
    </w:p>
    <w:p w14:paraId="17F5CDAC" w14:textId="77777777" w:rsidR="00936204" w:rsidRPr="00936204" w:rsidRDefault="00936204" w:rsidP="00936204">
      <w:pPr>
        <w:ind w:firstLine="567"/>
        <w:jc w:val="both"/>
        <w:rPr>
          <w:rFonts w:ascii="Calibri" w:hAnsi="Calibri"/>
          <w:b/>
        </w:rPr>
      </w:pPr>
      <w:r w:rsidRPr="00936204">
        <w:rPr>
          <w:rFonts w:ascii="Calibri" w:hAnsi="Calibri"/>
          <w:b/>
        </w:rPr>
        <w:t>Поставка Товаров, оказание Дорожных услуг:</w:t>
      </w:r>
    </w:p>
    <w:p w14:paraId="4BE01008" w14:textId="77777777" w:rsidR="00936204" w:rsidRPr="00936204" w:rsidRDefault="00936204" w:rsidP="00936204">
      <w:pPr>
        <w:ind w:firstLine="567"/>
        <w:jc w:val="both"/>
        <w:rPr>
          <w:rFonts w:ascii="Calibri" w:hAnsi="Calibri"/>
        </w:rPr>
      </w:pPr>
      <w:r w:rsidRPr="00936204">
        <w:rPr>
          <w:rFonts w:ascii="Calibri" w:hAnsi="Calibri"/>
        </w:rPr>
        <w:t>2.3.1. Подавать Исполнителю Заявку. Принимать от Исполнителя Карты.</w:t>
      </w:r>
    </w:p>
    <w:p w14:paraId="6DD3E6DC" w14:textId="77777777" w:rsidR="00936204" w:rsidRPr="00936204" w:rsidRDefault="00936204" w:rsidP="00936204">
      <w:pPr>
        <w:ind w:firstLine="567"/>
        <w:jc w:val="both"/>
        <w:rPr>
          <w:rFonts w:ascii="Calibri" w:hAnsi="Calibri"/>
        </w:rPr>
      </w:pPr>
      <w:r w:rsidRPr="00936204">
        <w:rPr>
          <w:rFonts w:ascii="Calibri" w:hAnsi="Calibri"/>
        </w:rPr>
        <w:t>В Заявке Клиент обязан уведомить Исполнителя о намерении/отсутствии намерения получать в рамках настоящего договора Товары НТУ у Исполнителя с использованием Карт</w:t>
      </w:r>
      <w:r w:rsidRPr="00936204">
        <w:rPr>
          <w:rFonts w:ascii="Calibri" w:hAnsi="Calibri"/>
          <w:i/>
        </w:rPr>
        <w:t>.</w:t>
      </w:r>
    </w:p>
    <w:p w14:paraId="754C6B99" w14:textId="77777777" w:rsidR="00936204" w:rsidRPr="00936204" w:rsidRDefault="00936204" w:rsidP="00936204">
      <w:pPr>
        <w:ind w:firstLine="567"/>
        <w:jc w:val="both"/>
        <w:rPr>
          <w:rFonts w:ascii="Calibri" w:hAnsi="Calibri"/>
        </w:rPr>
      </w:pPr>
      <w:r w:rsidRPr="00936204">
        <w:rPr>
          <w:rFonts w:ascii="Calibri" w:hAnsi="Calibri"/>
        </w:rPr>
        <w:t>Передача Карт осуществляется в офисе продаж Исполнителя, указанном Клиентом в Заявке.</w:t>
      </w:r>
    </w:p>
    <w:p w14:paraId="0FC8B928" w14:textId="77777777" w:rsidR="00936204" w:rsidRPr="00936204" w:rsidRDefault="00936204" w:rsidP="00936204">
      <w:pPr>
        <w:ind w:firstLine="567"/>
        <w:jc w:val="both"/>
        <w:rPr>
          <w:rFonts w:ascii="Calibri" w:hAnsi="Calibri"/>
        </w:rPr>
      </w:pPr>
      <w:r w:rsidRPr="00936204">
        <w:rPr>
          <w:rFonts w:ascii="Calibri" w:hAnsi="Calibri"/>
        </w:rPr>
        <w:t>Список офисов продаж Исполнителя размещается Исполнителем на Сайте.</w:t>
      </w:r>
    </w:p>
    <w:p w14:paraId="2273EEA7" w14:textId="77777777" w:rsidR="00936204" w:rsidRPr="00936204" w:rsidRDefault="00936204" w:rsidP="00936204">
      <w:pPr>
        <w:ind w:firstLine="567"/>
        <w:jc w:val="both"/>
        <w:rPr>
          <w:rFonts w:ascii="Calibri" w:hAnsi="Calibri"/>
        </w:rPr>
      </w:pPr>
      <w:r w:rsidRPr="00936204">
        <w:rPr>
          <w:rFonts w:ascii="Calibri" w:hAnsi="Calibri"/>
        </w:rPr>
        <w:t xml:space="preserve">2.3.2. Использовать Карты только по назначению и в соответствии с правилами, установленными Исполнителем (далее – Правила использования Карт). </w:t>
      </w:r>
    </w:p>
    <w:p w14:paraId="54973C35" w14:textId="77777777" w:rsidR="00936204" w:rsidRPr="00936204" w:rsidRDefault="00936204" w:rsidP="00936204">
      <w:pPr>
        <w:ind w:firstLine="567"/>
        <w:jc w:val="both"/>
        <w:rPr>
          <w:rFonts w:ascii="Calibri" w:hAnsi="Calibri"/>
        </w:rPr>
      </w:pPr>
      <w:r w:rsidRPr="00936204">
        <w:rPr>
          <w:rFonts w:ascii="Calibri" w:hAnsi="Calibri"/>
        </w:rPr>
        <w:t>Правила использования Карт размещаются Исполнителем на Сайте.</w:t>
      </w:r>
    </w:p>
    <w:p w14:paraId="48ED984B" w14:textId="77777777" w:rsidR="00936204" w:rsidRPr="00936204" w:rsidRDefault="00936204" w:rsidP="00936204">
      <w:pPr>
        <w:ind w:firstLine="567"/>
        <w:jc w:val="both"/>
        <w:rPr>
          <w:rFonts w:ascii="Calibri" w:hAnsi="Calibri"/>
        </w:rPr>
      </w:pPr>
      <w:r w:rsidRPr="00936204">
        <w:rPr>
          <w:rFonts w:ascii="Calibri" w:hAnsi="Calibri"/>
        </w:rPr>
        <w:t>2.3.3. Производить оплату стоимости Товаров и/или Дорожных услуг в соответствии с условиями, предусмотренными настоящим договором.</w:t>
      </w:r>
    </w:p>
    <w:p w14:paraId="5DF84352" w14:textId="77777777" w:rsidR="00936204" w:rsidRPr="00936204" w:rsidRDefault="00936204" w:rsidP="00936204">
      <w:pPr>
        <w:spacing w:line="280" w:lineRule="exact"/>
        <w:ind w:firstLine="567"/>
        <w:jc w:val="both"/>
        <w:rPr>
          <w:rFonts w:ascii="Calibri" w:hAnsi="Calibri"/>
        </w:rPr>
      </w:pPr>
      <w:r w:rsidRPr="00936204">
        <w:rPr>
          <w:rFonts w:ascii="Calibri" w:hAnsi="Calibri"/>
        </w:rPr>
        <w:t>2.3.4. Получать Товары и/или Дорожные услуги у Исполнителя с использованием Карт в порядке, предусмотренном настоящим договором</w:t>
      </w:r>
    </w:p>
    <w:p w14:paraId="183B84F9" w14:textId="77777777" w:rsidR="00936204" w:rsidRPr="00936204" w:rsidRDefault="00936204" w:rsidP="00936204">
      <w:pPr>
        <w:tabs>
          <w:tab w:val="left" w:pos="6120"/>
        </w:tabs>
        <w:spacing w:line="280" w:lineRule="exact"/>
        <w:ind w:firstLine="567"/>
        <w:jc w:val="both"/>
        <w:rPr>
          <w:rFonts w:ascii="Calibri" w:hAnsi="Calibri"/>
        </w:rPr>
      </w:pPr>
      <w:r w:rsidRPr="00936204">
        <w:rPr>
          <w:rFonts w:ascii="Calibri" w:hAnsi="Calibri"/>
        </w:rPr>
        <w:t>2.3.5.  Ознакамливаться с Терминальными чеками.</w:t>
      </w:r>
    </w:p>
    <w:p w14:paraId="3E68F250" w14:textId="77777777" w:rsidR="00936204" w:rsidRPr="00936204" w:rsidRDefault="00936204" w:rsidP="00936204">
      <w:pPr>
        <w:tabs>
          <w:tab w:val="left" w:pos="6120"/>
        </w:tabs>
        <w:spacing w:line="280" w:lineRule="exact"/>
        <w:ind w:firstLine="567"/>
        <w:jc w:val="both"/>
        <w:rPr>
          <w:rFonts w:ascii="Calibri" w:hAnsi="Calibri"/>
          <w:b/>
        </w:rPr>
      </w:pPr>
      <w:r w:rsidRPr="00936204">
        <w:rPr>
          <w:rFonts w:ascii="Calibri" w:hAnsi="Calibri"/>
          <w:b/>
        </w:rPr>
        <w:t>Агентирование:</w:t>
      </w:r>
    </w:p>
    <w:p w14:paraId="5B24C732" w14:textId="77777777" w:rsidR="00936204" w:rsidRPr="00936204" w:rsidRDefault="00936204" w:rsidP="00936204">
      <w:pPr>
        <w:ind w:right="-2" w:firstLine="567"/>
        <w:jc w:val="both"/>
        <w:rPr>
          <w:rFonts w:ascii="Calibri" w:hAnsi="Calibri"/>
        </w:rPr>
      </w:pPr>
      <w:r w:rsidRPr="00936204">
        <w:rPr>
          <w:rFonts w:ascii="Calibri" w:hAnsi="Calibri"/>
        </w:rPr>
        <w:t>2.3.6. Производить перечисление денежных средств для исполнения Исполнителем поручения по приобретению Товаров ТРК и/или Дорожных услуг у Продавцов в соответствии с условиями, предусмотренными настоящим договором.</w:t>
      </w:r>
    </w:p>
    <w:p w14:paraId="2CFAA4BA" w14:textId="77777777" w:rsidR="00936204" w:rsidRPr="00936204" w:rsidRDefault="00936204" w:rsidP="00936204">
      <w:pPr>
        <w:ind w:firstLine="567"/>
        <w:jc w:val="both"/>
        <w:rPr>
          <w:rFonts w:ascii="Calibri" w:hAnsi="Calibri"/>
        </w:rPr>
      </w:pPr>
      <w:r w:rsidRPr="00936204">
        <w:rPr>
          <w:rFonts w:ascii="Calibri" w:hAnsi="Calibri"/>
        </w:rPr>
        <w:t>2.3.7. Производить оплату агентского вознаграждения в соответствии с условиями, предусмотренными настоящим договором.</w:t>
      </w:r>
    </w:p>
    <w:p w14:paraId="268E4C10" w14:textId="77777777" w:rsidR="00936204" w:rsidRPr="00936204" w:rsidRDefault="00936204" w:rsidP="00936204">
      <w:pPr>
        <w:spacing w:line="280" w:lineRule="exact"/>
        <w:ind w:firstLine="567"/>
        <w:jc w:val="both"/>
        <w:rPr>
          <w:rFonts w:ascii="Calibri" w:hAnsi="Calibri"/>
        </w:rPr>
      </w:pPr>
      <w:r w:rsidRPr="00936204">
        <w:rPr>
          <w:rFonts w:ascii="Calibri" w:hAnsi="Calibri"/>
        </w:rPr>
        <w:t>2.3.8. Получать Товары ТРК и/или Дорожные услуги у Продавцов с использованием Карт в порядке, предусмотренном настоящим договором.</w:t>
      </w:r>
    </w:p>
    <w:p w14:paraId="3C08C925" w14:textId="77777777" w:rsidR="00936204" w:rsidRPr="00936204" w:rsidRDefault="00936204" w:rsidP="00936204">
      <w:pPr>
        <w:ind w:firstLine="567"/>
        <w:jc w:val="both"/>
        <w:rPr>
          <w:rFonts w:ascii="Calibri" w:hAnsi="Calibri"/>
        </w:rPr>
      </w:pPr>
      <w:r w:rsidRPr="00936204">
        <w:rPr>
          <w:rFonts w:ascii="Calibri" w:hAnsi="Calibri"/>
        </w:rPr>
        <w:t>2.3.9. Ознакамливаться с Терминальными чеками.</w:t>
      </w:r>
    </w:p>
    <w:p w14:paraId="38196749" w14:textId="77777777" w:rsidR="00936204" w:rsidRPr="00936204" w:rsidRDefault="00936204" w:rsidP="00936204">
      <w:pPr>
        <w:ind w:firstLine="567"/>
        <w:jc w:val="both"/>
        <w:rPr>
          <w:rFonts w:ascii="Calibri" w:hAnsi="Calibri"/>
          <w:b/>
        </w:rPr>
      </w:pPr>
      <w:r w:rsidRPr="00936204">
        <w:rPr>
          <w:rFonts w:ascii="Calibri" w:hAnsi="Calibri"/>
          <w:b/>
        </w:rPr>
        <w:t>Сервисные услуги:</w:t>
      </w:r>
    </w:p>
    <w:p w14:paraId="419C2300" w14:textId="77777777" w:rsidR="00936204" w:rsidRPr="00936204" w:rsidRDefault="00936204" w:rsidP="00936204">
      <w:pPr>
        <w:ind w:firstLine="567"/>
        <w:jc w:val="both"/>
        <w:rPr>
          <w:rFonts w:ascii="Calibri" w:hAnsi="Calibri"/>
        </w:rPr>
      </w:pPr>
      <w:r w:rsidRPr="00936204">
        <w:rPr>
          <w:rFonts w:ascii="Calibri" w:hAnsi="Calibri"/>
        </w:rPr>
        <w:t>2.3.10. Производить оплату Сервисных услуг Исполнителя в соответствии с условиями, предусмотренными настоящим договором.</w:t>
      </w:r>
    </w:p>
    <w:p w14:paraId="1DF79BC8" w14:textId="77777777" w:rsidR="00936204" w:rsidRPr="00936204" w:rsidRDefault="00936204" w:rsidP="00936204">
      <w:pPr>
        <w:ind w:firstLine="567"/>
        <w:jc w:val="both"/>
        <w:rPr>
          <w:rFonts w:ascii="Calibri" w:hAnsi="Calibri"/>
        </w:rPr>
      </w:pPr>
      <w:r w:rsidRPr="00936204">
        <w:rPr>
          <w:rFonts w:ascii="Calibri" w:hAnsi="Calibri"/>
        </w:rPr>
        <w:t>2.3.11. Зарегистрироваться в Личном кабинете.</w:t>
      </w:r>
    </w:p>
    <w:p w14:paraId="3F2006E5" w14:textId="77777777" w:rsidR="00936204" w:rsidRPr="00936204" w:rsidRDefault="00936204" w:rsidP="00936204">
      <w:pPr>
        <w:ind w:firstLine="567"/>
        <w:jc w:val="both"/>
        <w:rPr>
          <w:rFonts w:ascii="Calibri" w:hAnsi="Calibri"/>
        </w:rPr>
      </w:pPr>
      <w:r w:rsidRPr="00936204">
        <w:rPr>
          <w:rFonts w:ascii="Calibri" w:hAnsi="Calibri"/>
        </w:rPr>
        <w:t>2.3.12.  Предъявлять/прикладывать Карту Оборудованию не реже одного раза в год для обслуживания Карты.</w:t>
      </w:r>
    </w:p>
    <w:p w14:paraId="4AB564B8"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lastRenderedPageBreak/>
        <w:t>2.3.13. Ознакомиться с инструкцией по пользованию Личным кабинетом.</w:t>
      </w:r>
    </w:p>
    <w:p w14:paraId="2BE5C568"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 xml:space="preserve">Инструкция по пользованию Личным кабинетом размещается Исполнителем на Сайте. </w:t>
      </w:r>
    </w:p>
    <w:p w14:paraId="28D2E31A"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2.3.14. Вводить логин и пароль для доступа в Личный кабинет.</w:t>
      </w:r>
    </w:p>
    <w:p w14:paraId="3D5F1863"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 xml:space="preserve">При этом любое лицо, вошедшее в Личный кабинет под логином и паролем Клиента, будет считаться   уполномоченным Клиентом на совершение любых действий  в  Личном   кабинете    от </w:t>
      </w:r>
    </w:p>
    <w:p w14:paraId="043773CC"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имени Клиента.</w:t>
      </w:r>
    </w:p>
    <w:p w14:paraId="5E6206D0"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 xml:space="preserve">2.3.15. Указывать в Личном кабинете номер, для направлений Исполнителем </w:t>
      </w:r>
      <w:r w:rsidRPr="00936204">
        <w:rPr>
          <w:rFonts w:ascii="Calibri" w:hAnsi="Calibri"/>
          <w:color w:val="000000"/>
          <w:lang w:val="en-US"/>
        </w:rPr>
        <w:t>SMS</w:t>
      </w:r>
      <w:r w:rsidRPr="00936204">
        <w:rPr>
          <w:rFonts w:ascii="Calibri" w:hAnsi="Calibri"/>
          <w:color w:val="000000"/>
        </w:rPr>
        <w:t xml:space="preserve">-сообщений. </w:t>
      </w:r>
    </w:p>
    <w:p w14:paraId="71AC521F"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rPr>
        <w:t>Клиент гарантирует, что абонентом указанного в Личном кабинете номера является Клиент.</w:t>
      </w:r>
    </w:p>
    <w:p w14:paraId="7AD75310" w14:textId="77777777" w:rsidR="00936204" w:rsidRPr="00936204" w:rsidRDefault="00936204" w:rsidP="00936204">
      <w:pPr>
        <w:ind w:firstLine="567"/>
        <w:jc w:val="both"/>
        <w:rPr>
          <w:rFonts w:ascii="Calibri" w:hAnsi="Calibri"/>
        </w:rPr>
      </w:pPr>
      <w:r w:rsidRPr="00936204">
        <w:rPr>
          <w:rFonts w:ascii="Calibri" w:hAnsi="Calibri"/>
        </w:rPr>
        <w:t>2.3.16. Просматривать баланс Аналитического счета в Личном кабинете.</w:t>
      </w:r>
    </w:p>
    <w:p w14:paraId="319A8AEB" w14:textId="77777777" w:rsidR="00936204" w:rsidRPr="00936204" w:rsidRDefault="00936204" w:rsidP="00936204">
      <w:pPr>
        <w:ind w:firstLine="567"/>
        <w:jc w:val="both"/>
        <w:rPr>
          <w:rFonts w:ascii="Calibri" w:hAnsi="Calibri"/>
        </w:rPr>
      </w:pPr>
      <w:r w:rsidRPr="00936204">
        <w:rPr>
          <w:rFonts w:ascii="Calibri" w:hAnsi="Calibri"/>
        </w:rPr>
        <w:t>2.3.17. Получать аналитические отчеты в Личном кабинете.</w:t>
      </w:r>
    </w:p>
    <w:p w14:paraId="10D027D3" w14:textId="77777777" w:rsidR="00936204" w:rsidRPr="00936204" w:rsidRDefault="00936204" w:rsidP="00936204">
      <w:pPr>
        <w:ind w:firstLine="567"/>
        <w:jc w:val="both"/>
        <w:rPr>
          <w:rFonts w:ascii="Calibri" w:hAnsi="Calibri"/>
          <w:b/>
        </w:rPr>
      </w:pPr>
      <w:r w:rsidRPr="00936204">
        <w:rPr>
          <w:rFonts w:ascii="Calibri" w:hAnsi="Calibri"/>
          <w:b/>
        </w:rPr>
        <w:t>2.4. Клиент имеет право:</w:t>
      </w:r>
    </w:p>
    <w:p w14:paraId="1C9483F3" w14:textId="77777777" w:rsidR="00936204" w:rsidRPr="00936204" w:rsidRDefault="00936204" w:rsidP="00936204">
      <w:pPr>
        <w:ind w:firstLine="567"/>
        <w:jc w:val="both"/>
        <w:rPr>
          <w:rFonts w:ascii="Calibri" w:hAnsi="Calibri"/>
        </w:rPr>
      </w:pPr>
      <w:r w:rsidRPr="00936204">
        <w:rPr>
          <w:rFonts w:ascii="Calibri" w:hAnsi="Calibri"/>
        </w:rPr>
        <w:t xml:space="preserve">2.4.1. Изменять через Личный кабинет пароль, необходимый для доступа в Личный кабинет. </w:t>
      </w:r>
    </w:p>
    <w:p w14:paraId="0896C0E5" w14:textId="77777777" w:rsidR="00936204" w:rsidRPr="00936204" w:rsidRDefault="00936204" w:rsidP="00936204">
      <w:pPr>
        <w:ind w:firstLine="567"/>
        <w:jc w:val="both"/>
        <w:rPr>
          <w:rFonts w:ascii="Calibri" w:hAnsi="Calibri"/>
        </w:rPr>
      </w:pPr>
      <w:r w:rsidRPr="00936204">
        <w:rPr>
          <w:rFonts w:ascii="Calibri" w:hAnsi="Calibri"/>
        </w:rPr>
        <w:t>2.4.2. Блокировать/разблокировать Карты, изменять лимиты Карт, в пределах лимитов Карт, указанных Клиентом в Заявке через Личный кабинет.</w:t>
      </w:r>
    </w:p>
    <w:p w14:paraId="1A72CCD6" w14:textId="77777777" w:rsidR="00936204" w:rsidRPr="00936204" w:rsidRDefault="00936204" w:rsidP="00936204">
      <w:pPr>
        <w:ind w:firstLine="567"/>
        <w:jc w:val="both"/>
        <w:rPr>
          <w:rFonts w:ascii="Calibri" w:hAnsi="Calibri"/>
        </w:rPr>
      </w:pPr>
      <w:r w:rsidRPr="00936204">
        <w:rPr>
          <w:rFonts w:ascii="Calibri" w:hAnsi="Calibri"/>
        </w:rPr>
        <w:t>2.4.3. Отказаться от исполнения настоящего договора в случае одностороннего изменения и/или дополнения Исполнителем настоящего договора в порядке, предусмотренном п. 2.2.3.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и/или дополнений.</w:t>
      </w:r>
    </w:p>
    <w:p w14:paraId="4128F7B2" w14:textId="77777777" w:rsidR="00936204" w:rsidRPr="00936204" w:rsidRDefault="00936204" w:rsidP="00936204">
      <w:pPr>
        <w:rPr>
          <w:rFonts w:ascii="Calibri" w:hAnsi="Calibri"/>
        </w:rPr>
      </w:pPr>
    </w:p>
    <w:p w14:paraId="5BB34C37" w14:textId="77777777" w:rsidR="00936204" w:rsidRPr="00936204" w:rsidRDefault="00936204" w:rsidP="00936204">
      <w:pPr>
        <w:keepNext/>
        <w:jc w:val="center"/>
        <w:outlineLvl w:val="5"/>
        <w:rPr>
          <w:rFonts w:ascii="Calibri" w:hAnsi="Calibri"/>
          <w:b/>
        </w:rPr>
      </w:pPr>
      <w:r w:rsidRPr="00936204">
        <w:rPr>
          <w:rFonts w:ascii="Calibri" w:hAnsi="Calibri"/>
          <w:b/>
        </w:rPr>
        <w:t>3. ЦЕНА ДОГОВОРА И ПОРЯДОК РАСЧЕТОВ</w:t>
      </w:r>
    </w:p>
    <w:p w14:paraId="087FD10C" w14:textId="77777777" w:rsidR="00936204" w:rsidRPr="00936204" w:rsidRDefault="00936204" w:rsidP="00936204">
      <w:pPr>
        <w:ind w:firstLine="567"/>
        <w:jc w:val="both"/>
        <w:rPr>
          <w:rFonts w:ascii="Calibri" w:hAnsi="Calibri"/>
          <w:b/>
        </w:rPr>
      </w:pPr>
      <w:r w:rsidRPr="00936204">
        <w:rPr>
          <w:rFonts w:ascii="Calibri" w:hAnsi="Calibri"/>
          <w:b/>
        </w:rPr>
        <w:t>Поставка Товаров, оказание Дорожных услуг:</w:t>
      </w:r>
    </w:p>
    <w:p w14:paraId="2A835E87" w14:textId="77777777" w:rsidR="00936204" w:rsidRPr="00936204" w:rsidRDefault="00936204" w:rsidP="00936204">
      <w:pPr>
        <w:ind w:firstLine="567"/>
        <w:jc w:val="both"/>
        <w:rPr>
          <w:rFonts w:ascii="Calibri" w:hAnsi="Calibri"/>
        </w:rPr>
      </w:pPr>
      <w:r w:rsidRPr="00936204">
        <w:rPr>
          <w:rFonts w:ascii="Calibri" w:hAnsi="Calibri"/>
        </w:rPr>
        <w:t>3.1. Цена Товаров НТУ, приобретаемых у Исполнителя устанавливается меньше цены Товаров НТУ, указанной в Торговой точке на 10 (Десять) процентов и включает НДС 20%.</w:t>
      </w:r>
    </w:p>
    <w:p w14:paraId="0CCE181E" w14:textId="77777777" w:rsidR="00936204" w:rsidRPr="00936204" w:rsidRDefault="00936204" w:rsidP="00936204">
      <w:pPr>
        <w:ind w:firstLine="567"/>
        <w:jc w:val="both"/>
        <w:rPr>
          <w:rFonts w:ascii="Calibri" w:hAnsi="Calibri"/>
        </w:rPr>
      </w:pPr>
      <w:r w:rsidRPr="00936204">
        <w:rPr>
          <w:rFonts w:ascii="Calibri" w:hAnsi="Calibri"/>
        </w:rPr>
        <w:t>Цена Дорожных услуг, оказываемых Исполнителем Клиенту, устанавливается Исполнителем и указывается в Торговой точке и включает НДС 20%.</w:t>
      </w:r>
    </w:p>
    <w:p w14:paraId="597FFDC8" w14:textId="77777777" w:rsidR="00936204" w:rsidRPr="00936204" w:rsidRDefault="00936204" w:rsidP="00936204">
      <w:pPr>
        <w:ind w:right="-2" w:firstLine="567"/>
        <w:jc w:val="both"/>
        <w:rPr>
          <w:rFonts w:ascii="Calibri" w:hAnsi="Calibri"/>
        </w:rPr>
      </w:pPr>
      <w:r w:rsidRPr="00936204">
        <w:rPr>
          <w:rFonts w:ascii="Calibri" w:hAnsi="Calibri"/>
        </w:rPr>
        <w:t>Порядок определения цены Товаров ТРК установлен в Приложении № 2 к настоящему договору.</w:t>
      </w:r>
    </w:p>
    <w:p w14:paraId="1E37B50E" w14:textId="77777777" w:rsidR="00936204" w:rsidRPr="00936204" w:rsidRDefault="00936204" w:rsidP="00936204">
      <w:pPr>
        <w:ind w:firstLine="567"/>
        <w:jc w:val="both"/>
        <w:rPr>
          <w:rFonts w:ascii="Calibri" w:hAnsi="Calibri"/>
        </w:rPr>
      </w:pPr>
      <w:r w:rsidRPr="00936204">
        <w:rPr>
          <w:rFonts w:ascii="Calibri" w:hAnsi="Calibri"/>
        </w:rPr>
        <w:t>Цена Товаров включает расходы Исполнителя на изготовление Карт.</w:t>
      </w:r>
    </w:p>
    <w:p w14:paraId="5A2993EE" w14:textId="77777777" w:rsidR="00936204" w:rsidRPr="00936204" w:rsidRDefault="00936204" w:rsidP="00936204">
      <w:pPr>
        <w:ind w:firstLine="567"/>
        <w:jc w:val="both"/>
        <w:rPr>
          <w:rFonts w:ascii="Calibri" w:hAnsi="Calibri"/>
          <w:b/>
        </w:rPr>
      </w:pPr>
      <w:r w:rsidRPr="00936204">
        <w:rPr>
          <w:rFonts w:ascii="Calibri" w:hAnsi="Calibri"/>
          <w:b/>
        </w:rPr>
        <w:t>Агентирование:</w:t>
      </w:r>
    </w:p>
    <w:p w14:paraId="081CF3FF" w14:textId="77777777" w:rsidR="00936204" w:rsidRPr="00936204" w:rsidRDefault="00936204" w:rsidP="00936204">
      <w:pPr>
        <w:ind w:firstLine="567"/>
        <w:jc w:val="both"/>
        <w:rPr>
          <w:rFonts w:ascii="Calibri" w:hAnsi="Calibri"/>
        </w:rPr>
      </w:pPr>
      <w:r w:rsidRPr="00936204">
        <w:rPr>
          <w:rFonts w:ascii="Calibri" w:hAnsi="Calibri"/>
        </w:rPr>
        <w:t>3.2. Стоимость агентского вознаграждения Исполнителя составляет _______________ рублей в месяц при условии получения Клиентом Товаров ТРК и/или Дорожных услуг у Продавцов в отчетном месяце. Стоимость агентского вознаграждения включает НДС 20%.</w:t>
      </w:r>
    </w:p>
    <w:p w14:paraId="59C92BA4" w14:textId="77777777" w:rsidR="00936204" w:rsidRPr="00936204" w:rsidRDefault="00936204" w:rsidP="00936204">
      <w:pPr>
        <w:ind w:firstLine="567"/>
        <w:jc w:val="both"/>
        <w:rPr>
          <w:rFonts w:ascii="Calibri" w:hAnsi="Calibri"/>
        </w:rPr>
      </w:pPr>
      <w:r w:rsidRPr="00936204">
        <w:rPr>
          <w:rFonts w:ascii="Calibri" w:hAnsi="Calibri"/>
        </w:rPr>
        <w:t>В случае, когда Исполнитель приобретет у Продавцов для Клиента Товары ТРК и/или Дорожные услуги на условиях более выгодных, чем те, которые указаны в п. 2.1.4. настоящего договора, дополнительная выгода принадлежит Исполнителю.</w:t>
      </w:r>
    </w:p>
    <w:p w14:paraId="159C20A7" w14:textId="77777777" w:rsidR="00936204" w:rsidRPr="00936204" w:rsidRDefault="00936204" w:rsidP="00936204">
      <w:pPr>
        <w:ind w:firstLine="720"/>
        <w:jc w:val="both"/>
        <w:rPr>
          <w:rFonts w:ascii="Calibri" w:hAnsi="Calibri"/>
        </w:rPr>
      </w:pPr>
      <w:r w:rsidRPr="00936204">
        <w:rPr>
          <w:rFonts w:ascii="Calibri" w:hAnsi="Calibri"/>
          <w:iCs/>
        </w:rPr>
        <w:t xml:space="preserve">3.3. В случае, если цена Товаров ТРК и/или Дорожных услуг установлена Продавцом не в российских рублях, Исполнитель осуществляет перерасчет цены и стоимости Товаров ТРК и/или Дорожных услуг, полученных Клиентом у Продавца в рамках агентирования, а также дополнительной выгоды в российские рубли по курсу Центрального банка Российской Федерации, установленному на дату получения Клиентом Товаров ТРК и/или Дорожных услуг у Продавца в рамках агентирования. </w:t>
      </w:r>
    </w:p>
    <w:p w14:paraId="219D53A1" w14:textId="77777777" w:rsidR="00936204" w:rsidRDefault="00936204" w:rsidP="00936204">
      <w:pPr>
        <w:ind w:firstLine="720"/>
        <w:jc w:val="both"/>
        <w:rPr>
          <w:rFonts w:ascii="Calibri" w:hAnsi="Calibri"/>
          <w:iCs/>
        </w:rPr>
      </w:pPr>
      <w:r w:rsidRPr="00936204">
        <w:rPr>
          <w:rFonts w:ascii="Calibri" w:hAnsi="Calibri"/>
          <w:iCs/>
        </w:rPr>
        <w:t xml:space="preserve">В случае, если цена Товаров ТРК и/или Дорожных услуг установлена Продавцом не в российских рублях и на валюту цены Товаров ТРК и/или Дорожных услуг ежедневно не устанавливается курс Центрального банка  Российской Федерации, Исполнитель осуществляет перерасчет цены и стоимости Товаров ТРК и/или Дорожных услуг, полученных Клиентом у Продавца в рамках агентирования, а также дополнительной выгоды в российские рубли по курсу OANDA (адрес ресурса в Интернет - </w:t>
      </w:r>
      <w:hyperlink r:id="rId13" w:history="1">
        <w:r w:rsidRPr="00936204">
          <w:rPr>
            <w:rFonts w:ascii="Calibri" w:hAnsi="Calibri"/>
            <w:iCs/>
            <w:color w:val="0000FF"/>
            <w:u w:val="single"/>
          </w:rPr>
          <w:t>https://www.oanda.com/lang/ru/currency/converter/</w:t>
        </w:r>
      </w:hyperlink>
      <w:r w:rsidRPr="00936204">
        <w:rPr>
          <w:rFonts w:ascii="Calibri" w:hAnsi="Calibri"/>
          <w:iCs/>
        </w:rPr>
        <w:t>) покупки валюты Продавца за российские рубли, установленному на дату получения Клиентом Товаров ТРК и/или Дорожных услуг у Продавца в рамках агентирования плюс 1 (Один) %.</w:t>
      </w:r>
    </w:p>
    <w:p w14:paraId="5050BB11" w14:textId="77777777" w:rsidR="00432CB4" w:rsidRPr="00936204" w:rsidRDefault="00432CB4" w:rsidP="00936204">
      <w:pPr>
        <w:ind w:firstLine="720"/>
        <w:jc w:val="both"/>
        <w:rPr>
          <w:rFonts w:ascii="Calibri" w:hAnsi="Calibri"/>
          <w:iCs/>
        </w:rPr>
      </w:pPr>
    </w:p>
    <w:p w14:paraId="2B9DFA5E" w14:textId="77777777" w:rsidR="00936204" w:rsidRPr="00936204" w:rsidRDefault="00936204" w:rsidP="00936204">
      <w:pPr>
        <w:ind w:firstLine="567"/>
        <w:jc w:val="both"/>
        <w:rPr>
          <w:rFonts w:ascii="Calibri" w:hAnsi="Calibri"/>
          <w:b/>
        </w:rPr>
      </w:pPr>
      <w:r w:rsidRPr="00936204">
        <w:rPr>
          <w:rFonts w:ascii="Calibri" w:hAnsi="Calibri"/>
          <w:b/>
        </w:rPr>
        <w:t>Сервисные услуги:</w:t>
      </w:r>
    </w:p>
    <w:p w14:paraId="669AA86F" w14:textId="77777777" w:rsidR="00936204" w:rsidRPr="00936204" w:rsidRDefault="00936204" w:rsidP="00936204">
      <w:pPr>
        <w:ind w:firstLine="567"/>
        <w:jc w:val="both"/>
        <w:rPr>
          <w:rFonts w:ascii="Calibri" w:hAnsi="Calibri"/>
        </w:rPr>
      </w:pPr>
      <w:r w:rsidRPr="00936204">
        <w:rPr>
          <w:rFonts w:ascii="Calibri" w:hAnsi="Calibri"/>
        </w:rPr>
        <w:lastRenderedPageBreak/>
        <w:t xml:space="preserve">3.4. Порядок определения цены Сервисных услуг установлен в Приложении № 2 к настоящему договору. </w:t>
      </w:r>
    </w:p>
    <w:p w14:paraId="563CA4AE" w14:textId="77777777" w:rsidR="00936204" w:rsidRPr="00936204" w:rsidRDefault="00936204" w:rsidP="00936204">
      <w:pPr>
        <w:ind w:right="-2" w:firstLine="567"/>
        <w:jc w:val="both"/>
        <w:rPr>
          <w:rFonts w:ascii="Calibri" w:hAnsi="Calibri"/>
        </w:rPr>
      </w:pPr>
      <w:r w:rsidRPr="00936204">
        <w:rPr>
          <w:rFonts w:ascii="Calibri" w:hAnsi="Calibri"/>
        </w:rPr>
        <w:t xml:space="preserve">3.5. Валюта цены настоящего договора – российский рубль. </w:t>
      </w:r>
    </w:p>
    <w:p w14:paraId="6F8698CD" w14:textId="77777777" w:rsidR="00936204" w:rsidRPr="00936204" w:rsidRDefault="00936204" w:rsidP="00936204">
      <w:pPr>
        <w:ind w:right="-2" w:firstLine="567"/>
        <w:jc w:val="both"/>
        <w:rPr>
          <w:rFonts w:ascii="Calibri" w:hAnsi="Calibri"/>
        </w:rPr>
      </w:pPr>
      <w:r w:rsidRPr="00936204">
        <w:rPr>
          <w:rFonts w:ascii="Calibri" w:hAnsi="Calibri"/>
        </w:rPr>
        <w:t>Валюта платежа – российский рубль.</w:t>
      </w:r>
    </w:p>
    <w:p w14:paraId="19A0D867" w14:textId="77777777" w:rsidR="00936204" w:rsidRPr="00936204" w:rsidRDefault="00936204" w:rsidP="00936204">
      <w:pPr>
        <w:ind w:firstLine="567"/>
        <w:jc w:val="both"/>
        <w:rPr>
          <w:rFonts w:ascii="Calibri" w:hAnsi="Calibri"/>
        </w:rPr>
      </w:pPr>
      <w:r w:rsidRPr="00936204">
        <w:rPr>
          <w:rFonts w:ascii="Calibri" w:hAnsi="Calibri"/>
        </w:rPr>
        <w:t xml:space="preserve">3.6. Оплата стоимости Товаров и/или Дорожных услуг, приобретаемых Клиентом у Исполнителя; агентского вознаграждения; Сервисных услуг, а также перечисление денежных средств для исполнения Исполнителем поручения по приобретению Товаров ТРК и/или Дорожных услуг у Продавцов производится Клиентом путем перечисления денежных средств на расчетный счет Исполнителя, указанный в настоящем договоре в сроки, указанные в Приложении № 2 к настоящему договору. </w:t>
      </w:r>
    </w:p>
    <w:p w14:paraId="4A9A987F" w14:textId="77777777" w:rsidR="00936204" w:rsidRPr="00936204" w:rsidRDefault="00936204" w:rsidP="00936204">
      <w:pPr>
        <w:ind w:firstLine="567"/>
        <w:jc w:val="both"/>
        <w:rPr>
          <w:rFonts w:ascii="Calibri" w:hAnsi="Calibri"/>
        </w:rPr>
      </w:pPr>
      <w:r w:rsidRPr="00936204">
        <w:rPr>
          <w:rFonts w:ascii="Calibri" w:hAnsi="Calibri"/>
        </w:rPr>
        <w:t>В отношении порядка и сроков расчетов между Сторонами по настоящему договору нарушение настоящего договора Клиентом предполагается существенным в случае наличия нарушений порядка и/или сроков расчетов со стороны Клиента в количестве двух и более раз.</w:t>
      </w:r>
    </w:p>
    <w:p w14:paraId="27D91901" w14:textId="77777777" w:rsidR="00936204" w:rsidRPr="00936204" w:rsidRDefault="00936204" w:rsidP="00936204">
      <w:pPr>
        <w:ind w:right="-2" w:firstLine="567"/>
        <w:jc w:val="both"/>
        <w:rPr>
          <w:rFonts w:ascii="Calibri" w:hAnsi="Calibri"/>
        </w:rPr>
      </w:pPr>
      <w:r w:rsidRPr="00936204">
        <w:rPr>
          <w:rFonts w:ascii="Calibri" w:hAnsi="Calibri"/>
        </w:rPr>
        <w:t>3.7. При перечислении денежных средств по настоящему договору Клиент обязан указывать в назначении платежа номер настоящего договора.</w:t>
      </w:r>
    </w:p>
    <w:p w14:paraId="4EA0FF2C" w14:textId="77777777" w:rsidR="00936204" w:rsidRPr="00936204" w:rsidRDefault="00936204" w:rsidP="00936204">
      <w:pPr>
        <w:ind w:right="-2" w:firstLine="567"/>
        <w:jc w:val="both"/>
        <w:rPr>
          <w:rFonts w:ascii="Calibri" w:hAnsi="Calibri"/>
        </w:rPr>
      </w:pPr>
      <w:r w:rsidRPr="00936204">
        <w:rPr>
          <w:rFonts w:ascii="Calibri" w:hAnsi="Calibri"/>
        </w:rPr>
        <w:t>3.8. 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w:t>
      </w:r>
    </w:p>
    <w:p w14:paraId="116A2396" w14:textId="77777777" w:rsidR="00936204" w:rsidRPr="00936204" w:rsidRDefault="00936204" w:rsidP="00936204">
      <w:pPr>
        <w:autoSpaceDE w:val="0"/>
        <w:autoSpaceDN w:val="0"/>
        <w:adjustRightInd w:val="0"/>
        <w:ind w:firstLine="567"/>
        <w:jc w:val="both"/>
        <w:rPr>
          <w:rFonts w:ascii="Calibri" w:hAnsi="Calibri"/>
        </w:rPr>
      </w:pPr>
      <w:r w:rsidRPr="00936204">
        <w:rPr>
          <w:rFonts w:ascii="Calibri" w:hAnsi="Calibri"/>
        </w:rPr>
        <w:t>3.9. Клиент гарантирует и заверяет Исполнителя, что не является участником судебного процесса, следствием которого может стать его банкротство или исключение из ЕГРЮЛ/ЕГРИП, не находится в стадии ликвидации/признания недействующим юридическим лицом, у Клиента отсутствует корпоративный конфликт, в отношении Клиента не подано заявление о признании его банкротом, не возбуждено дело о банкротстве, у Клиента отсутствуют признаки неплатежеспособности и(или) недостаточности имущества, Клиент не осуществляет закупку товаров и услуг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Федерального закона от 29.12.2012 № 275-ФЗ «О государственном оборонном заказе», отсутствуют иные запреты/ограничения платежей по настоящему договору. Клиент обязуется незамедлительно уведомить Исполнителя о наступлении вышеуказанных обстоятельств.</w:t>
      </w:r>
    </w:p>
    <w:p w14:paraId="2FE3FAD9" w14:textId="77777777" w:rsidR="00936204" w:rsidRPr="00936204" w:rsidRDefault="00936204" w:rsidP="00936204">
      <w:pPr>
        <w:ind w:right="-2" w:firstLine="567"/>
        <w:jc w:val="both"/>
        <w:rPr>
          <w:rFonts w:ascii="Calibri" w:hAnsi="Calibri"/>
        </w:rPr>
      </w:pPr>
      <w:r w:rsidRPr="00936204">
        <w:rPr>
          <w:rFonts w:ascii="Calibri" w:hAnsi="Calibri"/>
        </w:rPr>
        <w:t>3.10. Клиент гарантирует и заверяет Исполнителя, что в случае осуществления третьим лицом оплаты за Товары, и/или Дорожные услуги, и/или Сервисные услуги, и/или агентское вознаграждение, и/или услуги по доставке Карт, или в счет обеспечения обязательства Клиента по возмещению Исполнителю стоимости изготовления Карт (обеспечительный платеж), в отношении такого третьего лица не подано заявление о признании его банкротом, не возбуждено дело о банкротстве, у третьего лица отсутствуют признаки неплатежеспособности и (или) недостаточности имущества, платеж не осуществляется за счет бюджетных средств, отсутствуют иные запреты/ограничения таких платежей. В случае признания решением суда платежей, совершенных третьим лицом в адрес Исполнителя, недействительными, а также взыскания указанных платежей с Исполнителя по иным основаниям, Клиент обязан возместить Исполнителю имущественные потери в сумме взысканных с Исполнителя платежей, а также иные расходы Исполнителя, связанные с взысканием таких платежей (включая судебные расходы).</w:t>
      </w:r>
    </w:p>
    <w:p w14:paraId="581B2A00" w14:textId="77777777" w:rsidR="00936204" w:rsidRPr="00936204" w:rsidRDefault="00936204" w:rsidP="00936204">
      <w:pPr>
        <w:ind w:right="-2" w:firstLine="567"/>
        <w:jc w:val="both"/>
        <w:rPr>
          <w:rFonts w:ascii="Calibri" w:hAnsi="Calibri"/>
        </w:rPr>
      </w:pPr>
      <w:r w:rsidRPr="00936204">
        <w:rPr>
          <w:rFonts w:ascii="Calibri" w:hAnsi="Calibri"/>
        </w:rPr>
        <w:t xml:space="preserve">3.11. Предельная цена Договора 25 (двадцать пять) миллионов рублей (без учета НДС).  </w:t>
      </w:r>
    </w:p>
    <w:p w14:paraId="252733AB" w14:textId="77777777" w:rsidR="00936204" w:rsidRPr="00936204" w:rsidRDefault="00936204" w:rsidP="00936204">
      <w:pPr>
        <w:ind w:right="-2" w:firstLine="567"/>
        <w:jc w:val="center"/>
        <w:rPr>
          <w:rFonts w:ascii="Calibri" w:hAnsi="Calibri"/>
          <w:b/>
        </w:rPr>
      </w:pPr>
    </w:p>
    <w:p w14:paraId="6BF5EFA6" w14:textId="77777777" w:rsidR="00936204" w:rsidRPr="00936204" w:rsidRDefault="00936204" w:rsidP="00936204">
      <w:pPr>
        <w:ind w:right="-2" w:firstLine="567"/>
        <w:jc w:val="center"/>
        <w:rPr>
          <w:rFonts w:ascii="Calibri" w:hAnsi="Calibri"/>
          <w:b/>
        </w:rPr>
      </w:pPr>
      <w:r w:rsidRPr="00936204">
        <w:rPr>
          <w:rFonts w:ascii="Calibri" w:hAnsi="Calibri"/>
          <w:b/>
        </w:rPr>
        <w:t>4. ОТЧЕТНЫЕ ДОКУМЕНТЫ</w:t>
      </w:r>
    </w:p>
    <w:p w14:paraId="54F7ACEA" w14:textId="77777777" w:rsidR="00936204" w:rsidRPr="00936204" w:rsidRDefault="00936204" w:rsidP="00936204">
      <w:pPr>
        <w:ind w:firstLine="567"/>
        <w:jc w:val="both"/>
        <w:rPr>
          <w:rFonts w:ascii="Calibri" w:hAnsi="Calibri"/>
        </w:rPr>
      </w:pPr>
      <w:r w:rsidRPr="00936204">
        <w:rPr>
          <w:rFonts w:ascii="Calibri" w:hAnsi="Calibri"/>
        </w:rPr>
        <w:t>4.1. Передача Карт Исполнителем Клиенту оформляется актом приема-передачи Карт, с обязательным указанием номеров Карт, подписываемым Сторонами в момент фактической передачи Карт в соответствии с действующим законодательством Российской Федерации.</w:t>
      </w:r>
    </w:p>
    <w:p w14:paraId="3CB15F5B" w14:textId="77777777" w:rsidR="00936204" w:rsidRPr="00936204" w:rsidRDefault="00936204" w:rsidP="00936204">
      <w:pPr>
        <w:ind w:firstLine="567"/>
        <w:jc w:val="both"/>
        <w:rPr>
          <w:rFonts w:ascii="Calibri" w:hAnsi="Calibri"/>
        </w:rPr>
      </w:pPr>
      <w:r w:rsidRPr="00936204">
        <w:rPr>
          <w:rFonts w:ascii="Calibri" w:hAnsi="Calibri"/>
        </w:rPr>
        <w:t>4.2. Исполнитель обязан в сроки, указанные в Приложении № 2 к настоящему договору, оформлять и предоставлять Клиенту следующие документы:</w:t>
      </w:r>
    </w:p>
    <w:p w14:paraId="7BA3F16F" w14:textId="77777777" w:rsidR="00936204" w:rsidRPr="00936204" w:rsidRDefault="00936204" w:rsidP="00936204">
      <w:pPr>
        <w:jc w:val="both"/>
        <w:rPr>
          <w:rFonts w:ascii="Calibri" w:hAnsi="Calibri"/>
        </w:rPr>
      </w:pPr>
      <w:r w:rsidRPr="00936204">
        <w:rPr>
          <w:rFonts w:ascii="Calibri" w:hAnsi="Calibri"/>
        </w:rPr>
        <w:t>- товарные накладные на Товары, приобретенные Клиентом у Исполнителя;</w:t>
      </w:r>
    </w:p>
    <w:p w14:paraId="5B72252F" w14:textId="77777777" w:rsidR="00936204" w:rsidRPr="00936204" w:rsidRDefault="00936204" w:rsidP="00936204">
      <w:pPr>
        <w:jc w:val="both"/>
        <w:rPr>
          <w:rFonts w:ascii="Calibri" w:hAnsi="Calibri"/>
        </w:rPr>
      </w:pPr>
      <w:r w:rsidRPr="00936204">
        <w:rPr>
          <w:rFonts w:ascii="Calibri" w:hAnsi="Calibri"/>
        </w:rPr>
        <w:t>- Акты оказанных Исполнителем Дорожных услуг, Сервисных услуг, агентских услуг;</w:t>
      </w:r>
    </w:p>
    <w:p w14:paraId="450971A3" w14:textId="77777777" w:rsidR="00936204" w:rsidRPr="00936204" w:rsidRDefault="00936204" w:rsidP="00936204">
      <w:pPr>
        <w:jc w:val="both"/>
        <w:rPr>
          <w:rFonts w:ascii="Calibri" w:hAnsi="Calibri"/>
        </w:rPr>
      </w:pPr>
      <w:r w:rsidRPr="00936204">
        <w:rPr>
          <w:rFonts w:ascii="Calibri" w:hAnsi="Calibri"/>
        </w:rPr>
        <w:lastRenderedPageBreak/>
        <w:t>- Акт приема-передачи Товаров ТРК, полученных Клиентом у Продавцов и Дорожных услуг, оказанных Продавцами Клиенту в рамках агентирования;</w:t>
      </w:r>
    </w:p>
    <w:p w14:paraId="165953D5" w14:textId="77777777" w:rsidR="00936204" w:rsidRPr="00936204" w:rsidRDefault="00936204" w:rsidP="00936204">
      <w:pPr>
        <w:jc w:val="both"/>
        <w:rPr>
          <w:rFonts w:ascii="Calibri" w:hAnsi="Calibri"/>
        </w:rPr>
      </w:pPr>
      <w:r w:rsidRPr="00936204">
        <w:rPr>
          <w:rFonts w:ascii="Calibri" w:hAnsi="Calibri"/>
        </w:rPr>
        <w:t>(далее совместно именуются – первичные бухгалтерские документы);</w:t>
      </w:r>
    </w:p>
    <w:p w14:paraId="7BF1CF24" w14:textId="77777777" w:rsidR="00936204" w:rsidRPr="00936204" w:rsidRDefault="00936204" w:rsidP="00936204">
      <w:pPr>
        <w:jc w:val="both"/>
        <w:rPr>
          <w:rFonts w:ascii="Calibri" w:hAnsi="Calibri"/>
        </w:rPr>
      </w:pPr>
      <w:r w:rsidRPr="00936204">
        <w:rPr>
          <w:rFonts w:ascii="Calibri" w:hAnsi="Calibri"/>
        </w:rPr>
        <w:t>- реестр операций по Картам,</w:t>
      </w:r>
    </w:p>
    <w:p w14:paraId="06A4A433" w14:textId="77777777" w:rsidR="00936204" w:rsidRPr="00936204" w:rsidRDefault="00936204" w:rsidP="00936204">
      <w:pPr>
        <w:jc w:val="both"/>
        <w:rPr>
          <w:rFonts w:ascii="Calibri" w:hAnsi="Calibri"/>
        </w:rPr>
      </w:pPr>
      <w:r w:rsidRPr="00936204">
        <w:rPr>
          <w:rFonts w:ascii="Calibri" w:hAnsi="Calibri"/>
        </w:rPr>
        <w:t>- счета-фактуры на Товары, приобретенные Клиентом у Исполнителя;</w:t>
      </w:r>
    </w:p>
    <w:p w14:paraId="753BDF6A" w14:textId="77777777" w:rsidR="00936204" w:rsidRPr="00936204" w:rsidRDefault="00936204" w:rsidP="00936204">
      <w:pPr>
        <w:jc w:val="both"/>
        <w:rPr>
          <w:rFonts w:ascii="Calibri" w:hAnsi="Calibri"/>
        </w:rPr>
      </w:pPr>
      <w:r w:rsidRPr="00936204">
        <w:rPr>
          <w:rFonts w:ascii="Calibri" w:hAnsi="Calibri"/>
        </w:rPr>
        <w:t>- счета-фактуры на Дорожные услуги, оказанные Исполнителем Клиенту, на Сервисные услуги, агентское вознаграждение;</w:t>
      </w:r>
    </w:p>
    <w:p w14:paraId="14F6C9C4" w14:textId="77777777" w:rsidR="00936204" w:rsidRPr="00936204" w:rsidRDefault="00936204" w:rsidP="00936204">
      <w:pPr>
        <w:jc w:val="both"/>
        <w:rPr>
          <w:rFonts w:ascii="Calibri" w:hAnsi="Calibri"/>
          <w:color w:val="808080"/>
        </w:rPr>
      </w:pPr>
      <w:r w:rsidRPr="00936204">
        <w:rPr>
          <w:rFonts w:ascii="Calibri" w:hAnsi="Calibri"/>
        </w:rPr>
        <w:t>(далее, все документы, указанные в настоящем пункте, совместно именуются – отчетные документы).</w:t>
      </w:r>
    </w:p>
    <w:p w14:paraId="5AA7192D" w14:textId="77777777" w:rsidR="00936204" w:rsidRPr="00936204" w:rsidRDefault="00936204" w:rsidP="00936204">
      <w:pPr>
        <w:spacing w:line="280" w:lineRule="exact"/>
        <w:ind w:firstLine="567"/>
        <w:jc w:val="both"/>
        <w:rPr>
          <w:rFonts w:ascii="Calibri" w:hAnsi="Calibri"/>
        </w:rPr>
      </w:pPr>
      <w:r w:rsidRPr="00936204">
        <w:rPr>
          <w:rFonts w:ascii="Calibri" w:hAnsi="Calibri"/>
        </w:rPr>
        <w:t xml:space="preserve">Фактическое количество, наименование (вид), цена и стоимость Товара, поставленного Клиенту Исполнителем, Товара ТРК полученного Клиентом у Продавцов в рамках агентирования, а также фактический объем, перечень (вид), цена и стоимость оказанных Исполнителем Клиенту Дорожных услуг и оказанных Продавцами Клиенту Дорожных услуг в рамках агентирования определяются исходя из данных учета Системы «Процессинг». </w:t>
      </w:r>
    </w:p>
    <w:p w14:paraId="577DBD4C" w14:textId="77777777" w:rsidR="00936204" w:rsidRPr="00936204" w:rsidRDefault="00936204" w:rsidP="00936204">
      <w:pPr>
        <w:ind w:firstLine="567"/>
        <w:jc w:val="both"/>
        <w:rPr>
          <w:rFonts w:ascii="Calibri" w:hAnsi="Calibri"/>
        </w:rPr>
      </w:pPr>
      <w:r w:rsidRPr="00936204">
        <w:rPr>
          <w:rFonts w:ascii="Calibri" w:hAnsi="Calibri"/>
        </w:rPr>
        <w:t>Первичные бухгалтерские документы, а также реестр операций по Картам оформляются Исполнителем после обработки и на основании данных, полученных из Системы «Процессинг».</w:t>
      </w:r>
    </w:p>
    <w:p w14:paraId="0DD3E04F" w14:textId="77777777" w:rsidR="00936204" w:rsidRPr="00936204" w:rsidRDefault="00936204" w:rsidP="00936204">
      <w:pPr>
        <w:ind w:firstLine="567"/>
        <w:jc w:val="both"/>
        <w:rPr>
          <w:rFonts w:ascii="Calibri" w:hAnsi="Calibri"/>
        </w:rPr>
      </w:pPr>
      <w:r w:rsidRPr="00936204">
        <w:rPr>
          <w:rFonts w:ascii="Calibri" w:hAnsi="Calibri"/>
        </w:rPr>
        <w:t>В случае, если Клиент в отчетном месяце не получал Товары ТРК и/или Дорожные услуги у Продавцов в рамках агентирования, то Акт приема-передачи Товаров ТРК, полученных Клиентом у Продавцов и Дорожных услуг, оказанных Продавцами Клиенту в рамках агентирования Исполнителем, не оформляется и Клиенту не предоставляется.</w:t>
      </w:r>
    </w:p>
    <w:p w14:paraId="1450E60F" w14:textId="77777777" w:rsidR="00936204" w:rsidRPr="00936204" w:rsidRDefault="00936204" w:rsidP="00936204">
      <w:pPr>
        <w:spacing w:line="280" w:lineRule="exact"/>
        <w:ind w:firstLine="567"/>
        <w:jc w:val="both"/>
        <w:rPr>
          <w:rFonts w:ascii="Calibri" w:hAnsi="Calibri"/>
        </w:rPr>
      </w:pPr>
      <w:r w:rsidRPr="00936204">
        <w:rPr>
          <w:rFonts w:ascii="Calibri" w:hAnsi="Calibri"/>
        </w:rPr>
        <w:t>4.3.</w:t>
      </w:r>
      <w:r w:rsidRPr="00936204">
        <w:rPr>
          <w:rFonts w:ascii="Calibri" w:hAnsi="Calibri"/>
          <w:i/>
        </w:rPr>
        <w:t xml:space="preserve"> </w:t>
      </w:r>
      <w:r w:rsidRPr="00936204">
        <w:rPr>
          <w:rFonts w:ascii="Calibri" w:hAnsi="Calibri"/>
        </w:rPr>
        <w:t xml:space="preserve">Документом, подтверждающим количество, наименование (вид), цену и стоимость Товара приобретенного Клиентом у Исполнителя, Товара ТРК, полученного Клиентом у Продавцов в рамках агентирования, а также  объем, перечень (вид), цену и стоимость Дорожных услуг, Сервисных услуг и агентских услуг, оказанных Клиенту Исполнителем, Дорожных услуг оказанных Клиенту Продавцами в рамках агентирования, а также количество и стоимость подлежащей возмещению Клиентом стоимости изготовления Карт является реестр операций по Картам.  </w:t>
      </w:r>
    </w:p>
    <w:p w14:paraId="7E967921"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Клиент имеет право предоставлять Исполнителю письменные мотивированные возражения к реестру операций по Картам в срок до 28 (Двадцать восьмого) числа месяца, следующего за отчетным.</w:t>
      </w:r>
    </w:p>
    <w:p w14:paraId="6DB1E338"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В случае неполучения от Исполнителя реестра операций по Картам в срок до 25 (Двадцать пятого) числа месяца, следующего за отчетным, Клиент обязан направить Исполнителю соответствующее уведомление в срок не позднее 28 (Двадцать восьмого) числа месяца, следующего за отчетным.</w:t>
      </w:r>
    </w:p>
    <w:p w14:paraId="5C66BB7A"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Не предоставление Клиентом Исполнителю мотивированных возражений к реестру операций по Картам или уведомления о неполучении от Исполнителя реестра операций по Картам в сроки, указанные в настоящем пункте, свидетельствует о согласии Клиента с данными, содержащимися в реестре операций по Картам.</w:t>
      </w:r>
    </w:p>
    <w:p w14:paraId="6C3312F5" w14:textId="77777777" w:rsidR="00936204" w:rsidRPr="00936204" w:rsidRDefault="00936204" w:rsidP="00936204">
      <w:pPr>
        <w:ind w:firstLine="567"/>
        <w:jc w:val="both"/>
        <w:rPr>
          <w:rFonts w:ascii="Calibri" w:hAnsi="Calibri"/>
        </w:rPr>
      </w:pPr>
      <w:r w:rsidRPr="00936204">
        <w:rPr>
          <w:rFonts w:ascii="Calibri" w:hAnsi="Calibri"/>
        </w:rPr>
        <w:t>4.4. Клиент обязан обеспечить подписание, возврат и получение Исполнителем первичных бухгалтерских документов в срок не позднее 10 (Десятого) числа месяца следующего за отчетным, либо предоставить в указанный срок мотивированный отказ от подписания первичных бухгалтерских документов.</w:t>
      </w:r>
    </w:p>
    <w:p w14:paraId="7E6B2076" w14:textId="77777777" w:rsidR="00936204" w:rsidRPr="00936204" w:rsidRDefault="00936204" w:rsidP="00936204">
      <w:pPr>
        <w:tabs>
          <w:tab w:val="left" w:pos="1985"/>
        </w:tabs>
        <w:autoSpaceDE w:val="0"/>
        <w:autoSpaceDN w:val="0"/>
        <w:adjustRightInd w:val="0"/>
        <w:ind w:firstLine="567"/>
        <w:jc w:val="both"/>
        <w:rPr>
          <w:rFonts w:ascii="Calibri" w:hAnsi="Calibri"/>
        </w:rPr>
      </w:pPr>
      <w:r w:rsidRPr="00936204">
        <w:rPr>
          <w:rFonts w:ascii="Calibri" w:hAnsi="Calibri"/>
          <w:color w:val="000000"/>
        </w:rPr>
        <w:t xml:space="preserve">В случае неполучения от Исполнителя первичных бухгалтерских документов в срок до 10 (Десятого) числа месяца, следующего за отчетным, Клиент обязан направить Исполнителю соответствующее уведомление в срок не позднее 15 (Пятнадцатого) числа месяца, следующего за отчетным. В этом случае </w:t>
      </w:r>
      <w:r w:rsidRPr="00936204">
        <w:rPr>
          <w:rFonts w:ascii="Calibri" w:hAnsi="Calibri"/>
        </w:rPr>
        <w:t xml:space="preserve">Клиент обязан обеспечить подписание, возврат и получение Исполнителем первичных бухгалтерских документов в срок не позднее 10 (Десяти) рабочих дней с момента получения первичных бухгалтерских документов от Исполнителя, либо предоставить в указанный срок мотивированный отказ от подписания первичных бухгалтерских документов. </w:t>
      </w:r>
    </w:p>
    <w:p w14:paraId="6EC93897" w14:textId="77777777" w:rsidR="00936204" w:rsidRPr="00936204" w:rsidRDefault="00936204" w:rsidP="00936204">
      <w:pPr>
        <w:ind w:firstLine="567"/>
        <w:jc w:val="both"/>
        <w:rPr>
          <w:rFonts w:ascii="Calibri" w:hAnsi="Calibri"/>
        </w:rPr>
      </w:pPr>
      <w:r w:rsidRPr="00936204">
        <w:rPr>
          <w:rFonts w:ascii="Calibri" w:hAnsi="Calibri"/>
        </w:rPr>
        <w:t xml:space="preserve">В случае неполучения Исполнителем подписанных Клиентом первичных бухгалтерских документов, или уведомления Клиента о неполучении от Исполнителя первичных бухгалтерских документов, или мотивированного отказа Клиента от подписания первичных бухгалтерских документов в сроки, указанные в настоящем пункте,  первичные бухгалтерские документы </w:t>
      </w:r>
      <w:r w:rsidRPr="00936204">
        <w:rPr>
          <w:rFonts w:ascii="Calibri" w:hAnsi="Calibri"/>
        </w:rPr>
        <w:lastRenderedPageBreak/>
        <w:t>считаются подписанными в редакции Исполнителя, а Товары поставленными/Дорожные услуги оказанными в количестве/объеме, указанных в первичных бухгалтерских документах.</w:t>
      </w:r>
    </w:p>
    <w:p w14:paraId="388CDE16" w14:textId="77777777" w:rsidR="00936204" w:rsidRPr="00936204" w:rsidRDefault="00936204" w:rsidP="00936204">
      <w:pPr>
        <w:ind w:firstLine="567"/>
        <w:jc w:val="both"/>
        <w:rPr>
          <w:rFonts w:ascii="Calibri" w:hAnsi="Calibri"/>
        </w:rPr>
      </w:pPr>
    </w:p>
    <w:p w14:paraId="0F30B4C2" w14:textId="77777777" w:rsidR="00936204" w:rsidRPr="00936204" w:rsidRDefault="00936204" w:rsidP="00936204">
      <w:pPr>
        <w:jc w:val="center"/>
        <w:rPr>
          <w:rFonts w:ascii="Calibri" w:hAnsi="Calibri"/>
          <w:b/>
        </w:rPr>
      </w:pPr>
      <w:r w:rsidRPr="00936204">
        <w:rPr>
          <w:rFonts w:ascii="Calibri" w:hAnsi="Calibri"/>
          <w:b/>
        </w:rPr>
        <w:t xml:space="preserve">5. ПОРЯДОК ПОЛУЧЕНИЯ КЛИЕНТОМ </w:t>
      </w:r>
    </w:p>
    <w:p w14:paraId="5A9323E2" w14:textId="77777777" w:rsidR="00936204" w:rsidRPr="00936204" w:rsidRDefault="00936204" w:rsidP="00936204">
      <w:pPr>
        <w:jc w:val="center"/>
        <w:rPr>
          <w:rFonts w:ascii="Calibri" w:hAnsi="Calibri"/>
          <w:b/>
        </w:rPr>
      </w:pPr>
      <w:r w:rsidRPr="00936204">
        <w:rPr>
          <w:rFonts w:ascii="Calibri" w:hAnsi="Calibri"/>
          <w:b/>
        </w:rPr>
        <w:t xml:space="preserve">ТОВАРОВ И/ИЛИ ДОРОЖНЫХ УСЛУГ У ИСПОЛНИТЕЛЯ, </w:t>
      </w:r>
    </w:p>
    <w:p w14:paraId="59D471C9" w14:textId="77777777" w:rsidR="00936204" w:rsidRPr="00936204" w:rsidRDefault="00936204" w:rsidP="00936204">
      <w:pPr>
        <w:jc w:val="center"/>
        <w:rPr>
          <w:rFonts w:ascii="Calibri" w:hAnsi="Calibri"/>
          <w:b/>
        </w:rPr>
      </w:pPr>
      <w:r w:rsidRPr="00936204">
        <w:rPr>
          <w:rFonts w:ascii="Calibri" w:hAnsi="Calibri"/>
          <w:b/>
        </w:rPr>
        <w:t>ТОВАРОВ ТРК И/ИЛИ ДОРОЖНЫХ УСЛУГУ ПРОДАВЦОВ</w:t>
      </w:r>
    </w:p>
    <w:p w14:paraId="461E204F"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 xml:space="preserve">5.1. Для получения Товаров и/или Дорожных услуг у Исполнителя Держатель Карты обязан предъявить Карту оператору Торговой точки и ввести на Оборудовании пин-код Карты. </w:t>
      </w:r>
    </w:p>
    <w:p w14:paraId="0CCA4CF2" w14:textId="77777777" w:rsidR="00936204" w:rsidRPr="00936204" w:rsidRDefault="00936204" w:rsidP="00936204">
      <w:pPr>
        <w:spacing w:line="280" w:lineRule="exact"/>
        <w:ind w:firstLine="567"/>
        <w:jc w:val="both"/>
        <w:rPr>
          <w:rFonts w:ascii="Calibri" w:hAnsi="Calibri"/>
        </w:rPr>
      </w:pPr>
      <w:r w:rsidRPr="00936204">
        <w:rPr>
          <w:rFonts w:ascii="Calibri" w:hAnsi="Calibri"/>
        </w:rPr>
        <w:t>Наименование (вид) и количество Товара, дата и место поставки (Торговая точка) Товара Исполнителем Клиенту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Товара, исходя из наличия Товаров, имеющихся в Торговой точке, графика работы Торговой точки.</w:t>
      </w:r>
    </w:p>
    <w:p w14:paraId="47F69603" w14:textId="77777777" w:rsidR="00936204" w:rsidRPr="00936204" w:rsidRDefault="00936204" w:rsidP="00936204">
      <w:pPr>
        <w:spacing w:line="280" w:lineRule="exact"/>
        <w:ind w:firstLine="567"/>
        <w:jc w:val="both"/>
        <w:rPr>
          <w:rFonts w:ascii="Calibri" w:hAnsi="Calibri"/>
        </w:rPr>
      </w:pPr>
      <w:r w:rsidRPr="00936204">
        <w:rPr>
          <w:rFonts w:ascii="Calibri" w:hAnsi="Calibri"/>
        </w:rPr>
        <w:t>Перечень (вид) и объем Дорожных услуг, срок и место оказания (Торговая точка) Дорожных услуг Исполнителем Клиенту, объект, в отношение которого должны быть оказаны Дорожные услуги определяются Сторонами на основании устного задания, не требующего письменного доказательства, подаваемого Держателем Карты в Торговой точке, непосредственно перед началом оказания Дорожных услуг, исходя из перечня (вида) Дорожных услуг, оказываемых в Торговой точке, графика работы Торговой точки.</w:t>
      </w:r>
    </w:p>
    <w:p w14:paraId="59E5D079"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 xml:space="preserve">5.2. Для получения Товаров ТРК и/или Дорожных услуг у Продавцов в рамках агентирования Держатель Карты обязан предъявить Карту Продавцу и ввести на Оборудовании пин-код Карты. </w:t>
      </w:r>
    </w:p>
    <w:p w14:paraId="607B9490" w14:textId="77777777" w:rsidR="00936204" w:rsidRPr="00936204" w:rsidRDefault="00936204" w:rsidP="00936204">
      <w:pPr>
        <w:spacing w:line="280" w:lineRule="exact"/>
        <w:ind w:firstLine="567"/>
        <w:jc w:val="both"/>
        <w:rPr>
          <w:rFonts w:ascii="Calibri" w:hAnsi="Calibri"/>
        </w:rPr>
      </w:pPr>
      <w:r w:rsidRPr="00936204">
        <w:rPr>
          <w:rFonts w:ascii="Calibri" w:hAnsi="Calibri"/>
        </w:rPr>
        <w:t>Наименование (вид) и количество Товара ТРК, дата и место передачи (Торговая точка) Товара ТРК Продавцом Клиенту определяются на основании устной заявки, не требующей письменного доказательства, подаваемой Держателем Карты Продавцу, непосредственно перед получением Товара ТРК у Продавца, исходя из наличия Товаров ТРК, имеющихся у Продавца в Торговой точке, графика работы Торговой точки Продавца.</w:t>
      </w:r>
    </w:p>
    <w:p w14:paraId="7FFF33A6" w14:textId="77777777" w:rsidR="00936204" w:rsidRPr="00936204" w:rsidRDefault="00936204" w:rsidP="00936204">
      <w:pPr>
        <w:spacing w:line="280" w:lineRule="exact"/>
        <w:ind w:firstLine="567"/>
        <w:jc w:val="both"/>
        <w:rPr>
          <w:rFonts w:ascii="Calibri" w:hAnsi="Calibri"/>
        </w:rPr>
      </w:pPr>
      <w:r w:rsidRPr="00936204">
        <w:rPr>
          <w:rFonts w:ascii="Calibri" w:hAnsi="Calibri"/>
        </w:rPr>
        <w:t>Перечень (вид) и объем Дорожных услуг, срок и место оказания (Торговая точка) Дорожных услуг Продавцом Клиенту, объект, в отношение которого должны быть оказаны Дорожные услуги определяются на основании устного задания, не требующего письменного доказательства, подаваемого Держателем Карты Продавцу, непосредственно перед началом оказания Продавцом Дорожных услуг Клиенту, исходя из перечня (вида) Дорожных услуг, оказываемых Продавцом в Торговой точке, графика работы Торговой точки Продавца.</w:t>
      </w:r>
    </w:p>
    <w:p w14:paraId="7C6D5140"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 xml:space="preserve">5.3. Стороны пришли к соглашению, что любое лицо, предъявившее Карту и осуществившее действия, указанные в п.п. 5.1. 5.2. настоящего договора, при условии принятия Карты Оборудованием и совершения операции по Карте на Оборудовании, будет считаться надлежащим получателем Товаров и/или Дорожных услуг. </w:t>
      </w:r>
    </w:p>
    <w:p w14:paraId="08D2FE76"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Исполнитель не несет ответственности за передачу Исполнителем Товаров/оказание Дорожных услуг, а также за передачу Продавцом Товаров ТРК/оказание Дорожных услуг лицу, неправомерно завладевшему Картой, если Карта была принята Оборудованием и на Оборудовании совершена операция по Карте.</w:t>
      </w:r>
    </w:p>
    <w:p w14:paraId="2178B23C"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Исполнитель не несет ответственности за передачу Исполнителем Товаров/оказание Дорожных услуг, а также за передачу Продавцом Товаров ТРК/Оказание Дорожных услуг лицу, неправомерно завладевшему Картой, в течение 24 часов с момента получения от Клиента письменной заявки на блокировку Карты и/или в течение 24 часов с момента блокировки Карты Клиентом через Личный кабинет.</w:t>
      </w:r>
    </w:p>
    <w:p w14:paraId="2E5A7892" w14:textId="77777777" w:rsidR="00936204" w:rsidRPr="00936204" w:rsidRDefault="00936204" w:rsidP="00936204">
      <w:pPr>
        <w:tabs>
          <w:tab w:val="left" w:pos="1985"/>
        </w:tabs>
        <w:autoSpaceDE w:val="0"/>
        <w:autoSpaceDN w:val="0"/>
        <w:adjustRightInd w:val="0"/>
        <w:ind w:firstLine="567"/>
        <w:jc w:val="both"/>
        <w:rPr>
          <w:rFonts w:ascii="Calibri" w:hAnsi="Calibri"/>
          <w:color w:val="000000"/>
        </w:rPr>
      </w:pPr>
      <w:r w:rsidRPr="00936204">
        <w:rPr>
          <w:rFonts w:ascii="Calibri" w:hAnsi="Calibri"/>
          <w:color w:val="000000"/>
        </w:rPr>
        <w:t xml:space="preserve">Отпуск Товаров/оказание Дорожных услуг Исполнителем , а также отпуск Товаров ТРК/оказание Дорожных услуг Продавцом  любому предъявителю Карты, Карта которого была принята Оборудованием и на Оборудовании совершена операция по Карте, считается надлежащим исполнением Исполнителем обязательств по поставке Товаров и/или оказанию Дорожных услуг, а также надлежащим исполнением Продавцом обязательств по поставке Товаров ТРК и/или оказанию Дорожных услуг со всеми вытекающими последствиями (подписанием товарной накладной на Товары, приобретенные Клиентом у Исполнителя и/или Акта оказанных Исполнителем Дорожных услуг и/или товарной накладной на Товары ТРК, полученные Клиентом у </w:t>
      </w:r>
      <w:r w:rsidRPr="00936204">
        <w:rPr>
          <w:rFonts w:ascii="Calibri" w:hAnsi="Calibri"/>
          <w:color w:val="000000"/>
        </w:rPr>
        <w:lastRenderedPageBreak/>
        <w:t>Продавцов в рамках агентирования и/или Акта оказанных Продавцами Клиенту Дорожных услуг в рамках агентирования, оплатой полученных Товаров/оказанных Дорожных услуг и т.д.)</w:t>
      </w:r>
    </w:p>
    <w:p w14:paraId="5FD04B89"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5.4. Для получения Товаров и/или Дорожных услуг в рамках настоящего договора Держатели Карт не обязаны предъявлять доверенности, либо иные документы, уполномочивающие их действия на получение Товара и/или Дорожных услуг.</w:t>
      </w:r>
    </w:p>
    <w:p w14:paraId="54EEA015" w14:textId="77777777" w:rsidR="00936204" w:rsidRPr="00936204" w:rsidRDefault="00936204" w:rsidP="00936204">
      <w:pPr>
        <w:ind w:firstLine="567"/>
        <w:jc w:val="both"/>
        <w:rPr>
          <w:rFonts w:ascii="Calibri" w:hAnsi="Calibri"/>
          <w:color w:val="000000"/>
        </w:rPr>
      </w:pPr>
    </w:p>
    <w:p w14:paraId="6180333F" w14:textId="77777777" w:rsidR="00936204" w:rsidRPr="00936204" w:rsidRDefault="00936204" w:rsidP="00936204">
      <w:pPr>
        <w:jc w:val="center"/>
        <w:rPr>
          <w:rFonts w:ascii="Calibri" w:hAnsi="Calibri"/>
          <w:b/>
        </w:rPr>
      </w:pPr>
      <w:r w:rsidRPr="00936204">
        <w:rPr>
          <w:rFonts w:ascii="Calibri" w:hAnsi="Calibri"/>
          <w:b/>
        </w:rPr>
        <w:t xml:space="preserve">6. ПОРЯДОК ПОЛУЧЕНИЯ КЛИЕНТОМ </w:t>
      </w:r>
    </w:p>
    <w:p w14:paraId="0E3AEE20" w14:textId="77777777" w:rsidR="00936204" w:rsidRPr="00936204" w:rsidRDefault="00936204" w:rsidP="00936204">
      <w:pPr>
        <w:jc w:val="center"/>
        <w:rPr>
          <w:rFonts w:ascii="Calibri" w:hAnsi="Calibri"/>
          <w:b/>
        </w:rPr>
      </w:pPr>
      <w:r w:rsidRPr="00936204">
        <w:rPr>
          <w:rFonts w:ascii="Calibri" w:hAnsi="Calibri"/>
          <w:b/>
        </w:rPr>
        <w:t xml:space="preserve">ТОВАРОВ И/ИЛИ ДОРОЖНЫХ УСЛУГ У ИСПОЛНИТЕЛЯ, </w:t>
      </w:r>
    </w:p>
    <w:p w14:paraId="05CE0D3B" w14:textId="77777777" w:rsidR="00936204" w:rsidRPr="00936204" w:rsidRDefault="00936204" w:rsidP="00936204">
      <w:pPr>
        <w:jc w:val="center"/>
        <w:rPr>
          <w:rFonts w:ascii="Calibri" w:hAnsi="Calibri"/>
          <w:b/>
        </w:rPr>
      </w:pPr>
      <w:r w:rsidRPr="00936204">
        <w:rPr>
          <w:rFonts w:ascii="Calibri" w:hAnsi="Calibri"/>
          <w:b/>
        </w:rPr>
        <w:t xml:space="preserve">ТОВАРОВ ТРК И/ИЛИ ДОРОЖНЫХ УСЛУГ У ПРОДАВЦОВ </w:t>
      </w:r>
    </w:p>
    <w:p w14:paraId="4CDE4E79" w14:textId="77777777" w:rsidR="00936204" w:rsidRPr="00936204" w:rsidRDefault="00936204" w:rsidP="00936204">
      <w:pPr>
        <w:jc w:val="center"/>
        <w:rPr>
          <w:rFonts w:ascii="Calibri" w:hAnsi="Calibri"/>
          <w:b/>
        </w:rPr>
      </w:pPr>
      <w:r w:rsidRPr="00936204">
        <w:rPr>
          <w:rFonts w:ascii="Calibri" w:hAnsi="Calibri"/>
          <w:b/>
        </w:rPr>
        <w:t>В СЛУЧАЕ ОТСУТСВИЯ СВЯЗИ В ТОРГОВОЙ ТОЧКЕ</w:t>
      </w:r>
    </w:p>
    <w:p w14:paraId="07756116"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6.1. В случае отсутствия связи с Оборудованием в Торговой точке отпуск Товаров, за исключением Товаров ТРК, и оказание Дорожных услуг Исполнителем   не производится.</w:t>
      </w:r>
    </w:p>
    <w:p w14:paraId="3D1A3666"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В случае отсутствия связи с Оборудованием в Торговой точке оказание Дорожных услуг Продавцами не производится.</w:t>
      </w:r>
    </w:p>
    <w:p w14:paraId="31A5C3BE"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6.2. В случае отсутствия связи в Торговой точке отпуск Клиенту Товаров ТРК Исполнителем осуществляется на сумму, не превышающую 5 000,0 (Пять тысяч) рублей с использованием одной Карты.</w:t>
      </w:r>
    </w:p>
    <w:p w14:paraId="3F531DF3"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 xml:space="preserve">В случае отсутствия связи в Торговой точке отпуск Клиенту Товаров ТРК Продавцами осуществляется не более двух раз с использованием одной Карты, при этом за один раз Клиентом не может быть получено более 50 литров  Товара ТРК. </w:t>
      </w:r>
    </w:p>
    <w:p w14:paraId="72B0C984"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В случае отсутствия связи в Торговой точке отпуск Клиенту Товаров ТРК Исполнителем и/или Продавцами осуществляется без учета лимитов Карт, указанных в Заявке и/или установленных Клиентом через Личный кабинет в порядке, предусмотренном п. 2.4.2. настоящего договора.</w:t>
      </w:r>
    </w:p>
    <w:p w14:paraId="032FCFC8"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В случае отсутствия связи в Торговой точке Исполнитель обязан обеспечить невозможность отпуска Товаров ТРК по Карте в срок не позднее 48 (Сорока восьми) часов с момента блокировки соответствующей Карты Клиентом в порядке, предусмотренном п. 2.4.2. настоящего договора.</w:t>
      </w:r>
    </w:p>
    <w:p w14:paraId="5C42E4D3"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В случае отсутствия связи в Торговой точке Исполнитель обязан обеспечить возможность отпуска Товаров ТРК по Карте в срок не позднее 48 (Сорока восьми) часов с момента разблокировки соответствующей Карты Клиентом в порядке, предусмотренном п. 2.4.2. настоящего договора.</w:t>
      </w:r>
    </w:p>
    <w:p w14:paraId="0D516333"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 xml:space="preserve">6.3. Информация о получении Клиентом Товаров ТРК в </w:t>
      </w:r>
      <w:r w:rsidRPr="00936204">
        <w:rPr>
          <w:rFonts w:ascii="Calibri" w:hAnsi="Calibri"/>
          <w:color w:val="000000"/>
          <w:lang w:val="en-US"/>
        </w:rPr>
        <w:t>off</w:t>
      </w:r>
      <w:r w:rsidRPr="00936204">
        <w:rPr>
          <w:rFonts w:ascii="Calibri" w:hAnsi="Calibri"/>
          <w:color w:val="000000"/>
        </w:rPr>
        <w:t>-</w:t>
      </w:r>
      <w:r w:rsidRPr="00936204">
        <w:rPr>
          <w:rFonts w:ascii="Calibri" w:hAnsi="Calibri"/>
          <w:color w:val="000000"/>
          <w:lang w:val="en-US"/>
        </w:rPr>
        <w:t>line</w:t>
      </w:r>
      <w:r w:rsidRPr="00936204">
        <w:rPr>
          <w:rFonts w:ascii="Calibri" w:hAnsi="Calibri"/>
          <w:color w:val="000000"/>
        </w:rPr>
        <w:t xml:space="preserve"> режиме заносится в Систему «Процессинг» после предъявления Клиентом соответствующей Карты Оборудованию в любой Торговой точке, в которой связь установлена либо после получения Исполнителем соответствующей информации из Оборудования при техническом обслуживании Оборудования. </w:t>
      </w:r>
    </w:p>
    <w:p w14:paraId="06575F44"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 xml:space="preserve">6.4. После занесения информации о получении Клиентом Товаров ТРК в </w:t>
      </w:r>
      <w:r w:rsidRPr="00936204">
        <w:rPr>
          <w:rFonts w:ascii="Calibri" w:hAnsi="Calibri"/>
          <w:color w:val="000000"/>
          <w:lang w:val="en-US"/>
        </w:rPr>
        <w:t>off</w:t>
      </w:r>
      <w:r w:rsidRPr="00936204">
        <w:rPr>
          <w:rFonts w:ascii="Calibri" w:hAnsi="Calibri"/>
          <w:color w:val="000000"/>
        </w:rPr>
        <w:t>-</w:t>
      </w:r>
      <w:r w:rsidRPr="00936204">
        <w:rPr>
          <w:rFonts w:ascii="Calibri" w:hAnsi="Calibri"/>
          <w:color w:val="000000"/>
          <w:lang w:val="en-US"/>
        </w:rPr>
        <w:t>line</w:t>
      </w:r>
      <w:r w:rsidRPr="00936204">
        <w:rPr>
          <w:rFonts w:ascii="Calibri" w:hAnsi="Calibri"/>
          <w:color w:val="000000"/>
        </w:rPr>
        <w:t xml:space="preserve"> режиме в Систему «Процессинг» Клиент имеет право на получение Товаров ТРК в </w:t>
      </w:r>
      <w:r w:rsidRPr="00936204">
        <w:rPr>
          <w:rFonts w:ascii="Calibri" w:hAnsi="Calibri"/>
          <w:color w:val="000000"/>
          <w:lang w:val="en-US"/>
        </w:rPr>
        <w:t>off</w:t>
      </w:r>
      <w:r w:rsidRPr="00936204">
        <w:rPr>
          <w:rFonts w:ascii="Calibri" w:hAnsi="Calibri"/>
          <w:color w:val="000000"/>
        </w:rPr>
        <w:t>-</w:t>
      </w:r>
      <w:r w:rsidRPr="00936204">
        <w:rPr>
          <w:rFonts w:ascii="Calibri" w:hAnsi="Calibri"/>
          <w:color w:val="000000"/>
          <w:lang w:val="en-US"/>
        </w:rPr>
        <w:t>line</w:t>
      </w:r>
      <w:r w:rsidRPr="00936204">
        <w:rPr>
          <w:rFonts w:ascii="Calibri" w:hAnsi="Calibri"/>
          <w:color w:val="000000"/>
        </w:rPr>
        <w:t xml:space="preserve"> режиме в порядке, предусмотренном п. 6.2. настоящего договора.</w:t>
      </w:r>
    </w:p>
    <w:p w14:paraId="60EE6EF8" w14:textId="77777777" w:rsidR="00936204" w:rsidRPr="00936204" w:rsidRDefault="00936204" w:rsidP="00936204">
      <w:pPr>
        <w:ind w:firstLine="567"/>
        <w:jc w:val="center"/>
        <w:rPr>
          <w:rFonts w:ascii="Calibri" w:hAnsi="Calibri"/>
          <w:b/>
          <w:color w:val="000000"/>
        </w:rPr>
      </w:pPr>
    </w:p>
    <w:p w14:paraId="362413EF" w14:textId="77777777" w:rsidR="00936204" w:rsidRPr="00936204" w:rsidRDefault="00936204" w:rsidP="00936204">
      <w:pPr>
        <w:ind w:firstLine="567"/>
        <w:jc w:val="center"/>
        <w:rPr>
          <w:rFonts w:ascii="Calibri" w:hAnsi="Calibri"/>
          <w:b/>
          <w:color w:val="000000"/>
        </w:rPr>
      </w:pPr>
      <w:r w:rsidRPr="00936204">
        <w:rPr>
          <w:rFonts w:ascii="Calibri" w:hAnsi="Calibri"/>
          <w:b/>
          <w:color w:val="000000"/>
        </w:rPr>
        <w:t>6А. ПОРЯДОК ПОЛУЧЕНИЯ КЛИЕНТОМ КАРТЫ</w:t>
      </w:r>
    </w:p>
    <w:p w14:paraId="211D8A9F" w14:textId="77777777" w:rsidR="00936204" w:rsidRPr="00936204" w:rsidRDefault="00936204" w:rsidP="00936204">
      <w:pPr>
        <w:ind w:firstLine="567"/>
        <w:jc w:val="center"/>
        <w:rPr>
          <w:rFonts w:ascii="Calibri" w:hAnsi="Calibri"/>
          <w:b/>
          <w:color w:val="000000"/>
        </w:rPr>
      </w:pPr>
      <w:r w:rsidRPr="00936204">
        <w:rPr>
          <w:rFonts w:ascii="Calibri" w:hAnsi="Calibri"/>
          <w:b/>
          <w:color w:val="000000"/>
        </w:rPr>
        <w:t>В СЛУЧАЕ ИСТЕЧЕНИЯ ТЕХНОЛОГИЧЕСКОГО СРОКА ДЕЙСТВИЯ КАРТЫ</w:t>
      </w:r>
    </w:p>
    <w:p w14:paraId="055BC497" w14:textId="77777777" w:rsidR="00936204" w:rsidRPr="00936204" w:rsidRDefault="00936204" w:rsidP="00936204">
      <w:pPr>
        <w:ind w:firstLine="567"/>
        <w:jc w:val="both"/>
        <w:rPr>
          <w:rFonts w:ascii="Calibri" w:hAnsi="Calibri"/>
        </w:rPr>
      </w:pPr>
      <w:r w:rsidRPr="00936204">
        <w:rPr>
          <w:rFonts w:ascii="Calibri" w:hAnsi="Calibri"/>
          <w:color w:val="000000"/>
        </w:rPr>
        <w:t xml:space="preserve">6А.1. </w:t>
      </w:r>
      <w:r w:rsidRPr="00936204">
        <w:rPr>
          <w:rFonts w:ascii="Calibri" w:hAnsi="Calibri"/>
        </w:rPr>
        <w:t>Месяц/год окончания технологического срока действия Карты указывается на Карте. Карта работоспособна до завершения месяца/года, указанного на Карте.</w:t>
      </w:r>
    </w:p>
    <w:p w14:paraId="2C918BA1"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После истечения технологического срока действия Карты получение Клиентом Товаров с использованием соответствующей Карты невозможно.</w:t>
      </w:r>
    </w:p>
    <w:p w14:paraId="66A670DC"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6А.2. Клиент обязан в срок не ранее чем за 3 (Три) месяца и не позднее чем за 1 (Один) месяц до истечения технологического срока действия соответствующей Карты обратиться к Исполнителю с письменным Заявлением, оформленным по форме, предусмотренной Приложением № 3 к настоящему договору, и получить новую Карту в офисе продаж Исполнителя, согласованном Сторонами.</w:t>
      </w:r>
    </w:p>
    <w:p w14:paraId="1A448BCE" w14:textId="77777777" w:rsidR="00936204" w:rsidRPr="00936204" w:rsidRDefault="00936204" w:rsidP="00936204">
      <w:pPr>
        <w:ind w:firstLine="567"/>
        <w:jc w:val="both"/>
        <w:rPr>
          <w:rFonts w:ascii="Calibri" w:hAnsi="Calibri"/>
          <w:color w:val="000000"/>
        </w:rPr>
      </w:pPr>
      <w:r w:rsidRPr="00936204">
        <w:rPr>
          <w:rFonts w:ascii="Calibri" w:hAnsi="Calibri"/>
          <w:color w:val="000000"/>
        </w:rPr>
        <w:t>Передача новой Карты в указанном случае оформляется Актом приема-передачи новой Карты/новых Карт в связи с истечением технологического срока действия, подписываемым Сторонами.</w:t>
      </w:r>
    </w:p>
    <w:p w14:paraId="52B4162E" w14:textId="77777777" w:rsidR="00936204" w:rsidRPr="00936204" w:rsidRDefault="00936204" w:rsidP="00936204">
      <w:pPr>
        <w:ind w:firstLine="567"/>
        <w:jc w:val="both"/>
        <w:rPr>
          <w:rFonts w:ascii="Calibri" w:hAnsi="Calibri"/>
        </w:rPr>
      </w:pPr>
      <w:r w:rsidRPr="00936204">
        <w:rPr>
          <w:rFonts w:ascii="Calibri" w:hAnsi="Calibri"/>
        </w:rPr>
        <w:t>Расходы Исполнителя на изготовление новой Карты включены в цену Товаров.</w:t>
      </w:r>
    </w:p>
    <w:p w14:paraId="61C3D354" w14:textId="77777777" w:rsidR="00936204" w:rsidRPr="00936204" w:rsidRDefault="00936204" w:rsidP="00936204">
      <w:pPr>
        <w:ind w:firstLine="567"/>
        <w:jc w:val="both"/>
        <w:rPr>
          <w:rFonts w:ascii="Calibri" w:hAnsi="Calibri"/>
        </w:rPr>
      </w:pPr>
      <w:r w:rsidRPr="00936204">
        <w:rPr>
          <w:rFonts w:ascii="Calibri" w:hAnsi="Calibri"/>
        </w:rPr>
        <w:lastRenderedPageBreak/>
        <w:t>6А.3. Стороны пришли к соглашению не применять положения п. 9.4. настоящего договора в отношении новой Карты, полученной Клиентом у Исполнителя в порядке, предусмотренном настоящим разделом.</w:t>
      </w:r>
    </w:p>
    <w:p w14:paraId="308F1795" w14:textId="77777777" w:rsidR="00936204" w:rsidRPr="00936204" w:rsidRDefault="00936204" w:rsidP="00936204">
      <w:pPr>
        <w:keepNext/>
        <w:jc w:val="center"/>
        <w:outlineLvl w:val="5"/>
        <w:rPr>
          <w:rFonts w:ascii="Calibri" w:hAnsi="Calibri"/>
          <w:b/>
        </w:rPr>
      </w:pPr>
      <w:r w:rsidRPr="00936204">
        <w:rPr>
          <w:rFonts w:ascii="Calibri" w:hAnsi="Calibri"/>
          <w:b/>
        </w:rPr>
        <w:t>7. ОТВЕТСТВЕННОСТЬ СТОРОН</w:t>
      </w:r>
    </w:p>
    <w:p w14:paraId="7C886F57" w14:textId="77777777" w:rsidR="00936204" w:rsidRPr="00936204" w:rsidRDefault="00936204" w:rsidP="00936204">
      <w:pPr>
        <w:ind w:firstLine="567"/>
        <w:jc w:val="both"/>
        <w:rPr>
          <w:rFonts w:ascii="Calibri" w:hAnsi="Calibri"/>
        </w:rPr>
      </w:pPr>
      <w:r w:rsidRPr="00936204">
        <w:rPr>
          <w:rFonts w:ascii="Calibri" w:hAnsi="Calibri"/>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9244FFF" w14:textId="77777777" w:rsidR="00936204" w:rsidRPr="00936204" w:rsidRDefault="00936204" w:rsidP="00936204">
      <w:pPr>
        <w:ind w:firstLine="567"/>
        <w:jc w:val="both"/>
        <w:rPr>
          <w:rFonts w:ascii="Calibri" w:hAnsi="Calibri"/>
        </w:rPr>
      </w:pPr>
      <w:r w:rsidRPr="00936204">
        <w:rPr>
          <w:rFonts w:ascii="Calibri" w:hAnsi="Calibri"/>
        </w:rPr>
        <w:t>7.2. Возмещение ущерба, убытков и уплата штрафов и пеней не освобождает виновную сторону от выполнения своих обязательств по настоящему договору.</w:t>
      </w:r>
    </w:p>
    <w:p w14:paraId="211DB8FD" w14:textId="77777777" w:rsidR="00936204" w:rsidRPr="00936204" w:rsidRDefault="00936204" w:rsidP="00936204">
      <w:pPr>
        <w:autoSpaceDE w:val="0"/>
        <w:autoSpaceDN w:val="0"/>
        <w:adjustRightInd w:val="0"/>
        <w:ind w:firstLine="567"/>
        <w:jc w:val="both"/>
        <w:rPr>
          <w:rFonts w:ascii="Calibri" w:hAnsi="Calibri"/>
        </w:rPr>
      </w:pPr>
      <w:r w:rsidRPr="00936204">
        <w:rPr>
          <w:rFonts w:ascii="Calibri" w:hAnsi="Calibri"/>
        </w:rPr>
        <w:t xml:space="preserve">Ни при каких условиях, ни одна из Сторон не возмещает другой Стороне упущенную выгоду. </w:t>
      </w:r>
    </w:p>
    <w:p w14:paraId="0C4E831A" w14:textId="77777777" w:rsidR="00936204" w:rsidRPr="00936204" w:rsidRDefault="00936204" w:rsidP="00936204">
      <w:pPr>
        <w:ind w:firstLine="567"/>
        <w:jc w:val="both"/>
        <w:rPr>
          <w:rFonts w:ascii="Calibri" w:hAnsi="Calibri"/>
        </w:rPr>
      </w:pPr>
      <w:r w:rsidRPr="00936204">
        <w:rPr>
          <w:rFonts w:ascii="Calibri" w:hAnsi="Calibri"/>
        </w:rPr>
        <w:t xml:space="preserve">7.3.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B0830F8" w14:textId="77777777" w:rsidR="00936204" w:rsidRPr="00936204" w:rsidRDefault="00936204" w:rsidP="00936204">
      <w:pPr>
        <w:ind w:firstLine="567"/>
        <w:jc w:val="both"/>
        <w:rPr>
          <w:rFonts w:ascii="Calibri" w:hAnsi="Calibri"/>
        </w:rPr>
      </w:pPr>
      <w:r w:rsidRPr="00936204">
        <w:rPr>
          <w:rFonts w:ascii="Calibri" w:hAnsi="Calibri"/>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14:paraId="444B8099" w14:textId="77777777" w:rsidR="00936204" w:rsidRPr="00936204" w:rsidRDefault="00936204" w:rsidP="00936204">
      <w:pPr>
        <w:keepNext/>
        <w:jc w:val="center"/>
        <w:outlineLvl w:val="5"/>
        <w:rPr>
          <w:rFonts w:ascii="Calibri" w:hAnsi="Calibri"/>
          <w:b/>
        </w:rPr>
      </w:pPr>
    </w:p>
    <w:p w14:paraId="1F9133A4" w14:textId="77777777" w:rsidR="00936204" w:rsidRPr="00936204" w:rsidRDefault="00936204" w:rsidP="00936204">
      <w:pPr>
        <w:keepNext/>
        <w:jc w:val="center"/>
        <w:outlineLvl w:val="5"/>
        <w:rPr>
          <w:rFonts w:ascii="Calibri" w:hAnsi="Calibri"/>
          <w:b/>
        </w:rPr>
      </w:pPr>
      <w:r w:rsidRPr="00936204">
        <w:rPr>
          <w:rFonts w:ascii="Calibri" w:hAnsi="Calibri"/>
          <w:b/>
        </w:rPr>
        <w:t>8. РАССМОТРЕНИЕ СПОРОВ</w:t>
      </w:r>
    </w:p>
    <w:p w14:paraId="2076EE0D" w14:textId="77777777" w:rsidR="00936204" w:rsidRPr="00936204" w:rsidRDefault="00936204" w:rsidP="00936204">
      <w:pPr>
        <w:ind w:firstLine="680"/>
        <w:jc w:val="both"/>
        <w:rPr>
          <w:rFonts w:ascii="Calibri" w:hAnsi="Calibri"/>
        </w:rPr>
      </w:pPr>
      <w:r w:rsidRPr="00936204">
        <w:rPr>
          <w:rFonts w:ascii="Calibri" w:hAnsi="Calibri"/>
        </w:rPr>
        <w:t>8.1. Все споры и разногласия, возникшие при исполнении настоящего договора, разрешаются путем переговоров.</w:t>
      </w:r>
    </w:p>
    <w:p w14:paraId="0D97298A" w14:textId="77777777" w:rsidR="00936204" w:rsidRPr="00936204" w:rsidRDefault="00936204" w:rsidP="00936204">
      <w:pPr>
        <w:ind w:firstLine="680"/>
        <w:jc w:val="both"/>
        <w:rPr>
          <w:rFonts w:ascii="Calibri" w:hAnsi="Calibri"/>
        </w:rPr>
      </w:pPr>
      <w:r w:rsidRPr="00936204">
        <w:rPr>
          <w:rFonts w:ascii="Calibri" w:hAnsi="Calibri"/>
        </w:rPr>
        <w:t>8.2.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14:paraId="7B214B2D" w14:textId="77777777" w:rsidR="00936204" w:rsidRPr="00936204" w:rsidRDefault="00936204" w:rsidP="00936204">
      <w:pPr>
        <w:ind w:firstLine="680"/>
        <w:jc w:val="both"/>
        <w:rPr>
          <w:rFonts w:ascii="Calibri" w:hAnsi="Calibri"/>
        </w:rPr>
      </w:pPr>
      <w:r w:rsidRPr="00936204">
        <w:rPr>
          <w:rFonts w:ascii="Calibri" w:hAnsi="Calibri"/>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14:paraId="474DF874" w14:textId="77777777" w:rsidR="00936204" w:rsidRPr="00936204" w:rsidRDefault="00936204" w:rsidP="00936204">
      <w:pPr>
        <w:ind w:firstLine="680"/>
        <w:jc w:val="both"/>
        <w:rPr>
          <w:rFonts w:ascii="Calibri" w:hAnsi="Calibri"/>
        </w:rPr>
      </w:pPr>
      <w:r w:rsidRPr="00936204">
        <w:rPr>
          <w:rFonts w:ascii="Calibri" w:hAnsi="Calibri"/>
        </w:rPr>
        <w:t>8.4. Если в ответе на претензию Сторона не отказывается уплатить (или исполнить иное действие), но не указывает конкретный срок оплаты (или исполнения иного действия) либо указывает срок оплаты, не одобренный Исполнителем, претензия не считается удовлетворенной.</w:t>
      </w:r>
    </w:p>
    <w:p w14:paraId="154164C4" w14:textId="77777777" w:rsidR="00936204" w:rsidRPr="00936204" w:rsidRDefault="00936204" w:rsidP="00936204">
      <w:pPr>
        <w:ind w:firstLine="680"/>
        <w:jc w:val="both"/>
        <w:rPr>
          <w:rFonts w:ascii="Calibri" w:hAnsi="Calibri"/>
        </w:rPr>
      </w:pPr>
      <w:r w:rsidRPr="00936204">
        <w:rPr>
          <w:rFonts w:ascii="Calibri" w:hAnsi="Calibri"/>
        </w:rPr>
        <w:t>8.5. При не достижении согласия, а именно: при полном или частичном отказе в удовлетворении претензии, непредставление ответа на претензию в срок, указанный в п. 8.3. настоящего договора, спор подлежит разрешению в Арбитражном суде Московской области в соответствии с действующим законодательством Российской Федерации.</w:t>
      </w:r>
    </w:p>
    <w:p w14:paraId="08C378E4" w14:textId="77777777" w:rsidR="00936204" w:rsidRPr="00936204" w:rsidRDefault="00936204" w:rsidP="00936204">
      <w:pPr>
        <w:ind w:firstLine="680"/>
        <w:jc w:val="both"/>
        <w:rPr>
          <w:rFonts w:ascii="Calibri" w:hAnsi="Calibri"/>
        </w:rPr>
      </w:pPr>
    </w:p>
    <w:p w14:paraId="4E017375" w14:textId="77777777" w:rsidR="00936204" w:rsidRPr="00936204" w:rsidRDefault="00936204" w:rsidP="00936204">
      <w:pPr>
        <w:widowControl w:val="0"/>
        <w:numPr>
          <w:ilvl w:val="0"/>
          <w:numId w:val="50"/>
        </w:numPr>
        <w:contextualSpacing/>
        <w:jc w:val="center"/>
        <w:rPr>
          <w:rFonts w:ascii="Calibri" w:hAnsi="Calibri"/>
          <w:b/>
        </w:rPr>
      </w:pPr>
      <w:r w:rsidRPr="00936204">
        <w:rPr>
          <w:rFonts w:ascii="Calibri" w:hAnsi="Calibri"/>
          <w:b/>
        </w:rPr>
        <w:t>АНТИКОРРУПЦИОННАЯ ОГОВОРКА</w:t>
      </w:r>
    </w:p>
    <w:p w14:paraId="28B724ED" w14:textId="77777777" w:rsidR="00936204" w:rsidRPr="00936204" w:rsidRDefault="00936204" w:rsidP="00936204">
      <w:pPr>
        <w:numPr>
          <w:ilvl w:val="1"/>
          <w:numId w:val="50"/>
        </w:numPr>
        <w:ind w:left="0" w:firstLine="709"/>
        <w:jc w:val="both"/>
        <w:rPr>
          <w:rFonts w:ascii="Calibri" w:hAnsi="Calibri"/>
        </w:rPr>
      </w:pPr>
      <w:r w:rsidRPr="00936204">
        <w:rPr>
          <w:rFonts w:ascii="Calibri" w:hAnsi="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5104E46" w14:textId="77777777" w:rsidR="00936204" w:rsidRPr="00936204" w:rsidRDefault="00936204" w:rsidP="00936204">
      <w:pPr>
        <w:ind w:firstLine="720"/>
        <w:jc w:val="both"/>
        <w:rPr>
          <w:rFonts w:ascii="Calibri" w:hAnsi="Calibri"/>
        </w:rPr>
      </w:pPr>
      <w:r w:rsidRPr="00936204">
        <w:rPr>
          <w:rFonts w:ascii="Calibri" w:hAnsi="Calibri"/>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D97936B" w14:textId="77777777" w:rsidR="00936204" w:rsidRPr="00936204" w:rsidRDefault="00936204" w:rsidP="00936204">
      <w:pPr>
        <w:numPr>
          <w:ilvl w:val="1"/>
          <w:numId w:val="50"/>
        </w:numPr>
        <w:ind w:left="0" w:firstLine="709"/>
        <w:jc w:val="both"/>
        <w:rPr>
          <w:rFonts w:ascii="Calibri" w:hAnsi="Calibri"/>
        </w:rPr>
      </w:pPr>
      <w:r w:rsidRPr="00936204">
        <w:rPr>
          <w:rFonts w:ascii="Calibri" w:hAnsi="Calibri"/>
        </w:rPr>
        <w:t>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14:paraId="2AFF4E5B" w14:textId="77777777" w:rsidR="00936204" w:rsidRPr="00936204" w:rsidRDefault="00936204" w:rsidP="00936204">
      <w:pPr>
        <w:ind w:left="142" w:firstLine="582"/>
        <w:jc w:val="both"/>
        <w:rPr>
          <w:rFonts w:ascii="Calibri" w:hAnsi="Calibri"/>
        </w:rPr>
      </w:pPr>
      <w:r w:rsidRPr="00936204">
        <w:rPr>
          <w:rFonts w:ascii="Calibri" w:hAnsi="Calibri"/>
        </w:rPr>
        <w:lastRenderedPageBreak/>
        <w:t xml:space="preserve">Каналы уведомления Заказчика о нарушениях каких-либо положений пункта 9.1. настоящего Договора: (495) 984 54 56, официальный сайт www.rusagrotrans.ru (для заполнения специальной формы).   </w:t>
      </w:r>
    </w:p>
    <w:p w14:paraId="1F6DD4C6" w14:textId="77777777" w:rsidR="00936204" w:rsidRPr="00936204" w:rsidRDefault="00936204" w:rsidP="00936204">
      <w:pPr>
        <w:ind w:left="142" w:firstLine="582"/>
        <w:jc w:val="both"/>
        <w:rPr>
          <w:rFonts w:ascii="Calibri" w:hAnsi="Calibri"/>
          <w:bCs/>
        </w:rPr>
      </w:pPr>
      <w:r w:rsidRPr="00936204">
        <w:rPr>
          <w:rFonts w:ascii="Calibri" w:hAnsi="Calibri"/>
        </w:rPr>
        <w:t>Каналы уведомления Исполнителя о нарушениях каких-либо положений пункта 9.1. настоящего Договора: тел.____________________</w:t>
      </w:r>
      <w:r w:rsidRPr="00936204">
        <w:rPr>
          <w:rFonts w:ascii="Calibri" w:hAnsi="Calibri"/>
          <w:bCs/>
        </w:rPr>
        <w:t>; e-mail: _______________________.</w:t>
      </w:r>
    </w:p>
    <w:p w14:paraId="53886FFE" w14:textId="77777777" w:rsidR="00936204" w:rsidRPr="00936204" w:rsidRDefault="00936204" w:rsidP="00936204">
      <w:pPr>
        <w:ind w:left="142" w:firstLine="582"/>
        <w:jc w:val="both"/>
        <w:rPr>
          <w:rFonts w:ascii="Calibri" w:hAnsi="Calibri"/>
        </w:rPr>
      </w:pPr>
      <w:r w:rsidRPr="00936204">
        <w:rPr>
          <w:rFonts w:ascii="Calibri" w:hAnsi="Calibri"/>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343D48BA" w14:textId="77777777" w:rsidR="00936204" w:rsidRPr="00936204" w:rsidRDefault="00936204" w:rsidP="00936204">
      <w:pPr>
        <w:numPr>
          <w:ilvl w:val="1"/>
          <w:numId w:val="50"/>
        </w:numPr>
        <w:ind w:left="0" w:firstLine="709"/>
        <w:jc w:val="both"/>
        <w:rPr>
          <w:rFonts w:ascii="Calibri" w:hAnsi="Calibri"/>
        </w:rPr>
      </w:pPr>
      <w:r w:rsidRPr="00936204">
        <w:rPr>
          <w:rFonts w:ascii="Calibri" w:hAnsi="Calibri"/>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E1BDF2A" w14:textId="77777777" w:rsidR="00936204" w:rsidRPr="00936204" w:rsidRDefault="00936204" w:rsidP="00936204">
      <w:pPr>
        <w:numPr>
          <w:ilvl w:val="1"/>
          <w:numId w:val="50"/>
        </w:numPr>
        <w:ind w:left="0" w:firstLine="709"/>
        <w:jc w:val="both"/>
        <w:rPr>
          <w:rFonts w:ascii="Calibri" w:hAnsi="Calibri"/>
        </w:rPr>
      </w:pPr>
      <w:r w:rsidRPr="00936204">
        <w:rPr>
          <w:rFonts w:ascii="Calibri" w:hAnsi="Calibri"/>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7E4D0EB1" w14:textId="77777777" w:rsidR="00936204" w:rsidRPr="00936204" w:rsidRDefault="00936204" w:rsidP="00936204">
      <w:pPr>
        <w:widowControl w:val="0"/>
        <w:tabs>
          <w:tab w:val="left" w:pos="1028"/>
        </w:tabs>
        <w:spacing w:line="274" w:lineRule="exact"/>
        <w:jc w:val="both"/>
        <w:rPr>
          <w:rFonts w:ascii="Calibri" w:hAnsi="Calibri"/>
          <w:color w:val="000000"/>
        </w:rPr>
      </w:pPr>
    </w:p>
    <w:p w14:paraId="6D39A498" w14:textId="77777777" w:rsidR="00936204" w:rsidRPr="00936204" w:rsidRDefault="00936204" w:rsidP="00936204">
      <w:pPr>
        <w:jc w:val="center"/>
        <w:rPr>
          <w:rFonts w:ascii="Calibri" w:hAnsi="Calibri"/>
          <w:b/>
        </w:rPr>
      </w:pPr>
      <w:r w:rsidRPr="00936204">
        <w:rPr>
          <w:rFonts w:ascii="Calibri" w:hAnsi="Calibri"/>
          <w:b/>
        </w:rPr>
        <w:t>10. ПРОЧИЕ УСЛОВИЯ</w:t>
      </w:r>
    </w:p>
    <w:p w14:paraId="576C44A4" w14:textId="77777777" w:rsidR="00936204" w:rsidRPr="00936204" w:rsidRDefault="00936204" w:rsidP="00936204">
      <w:pPr>
        <w:ind w:firstLine="567"/>
        <w:jc w:val="both"/>
        <w:rPr>
          <w:rFonts w:ascii="Calibri" w:hAnsi="Calibri"/>
        </w:rPr>
      </w:pPr>
      <w:r w:rsidRPr="00936204">
        <w:rPr>
          <w:rFonts w:ascii="Calibri" w:hAnsi="Calibri"/>
        </w:rPr>
        <w:t>10.1. Настоящий договор вступает в действие с даты подписания настоящего договора обеими Сторонами и заключен сроком на 5 (Пять) лет.</w:t>
      </w:r>
    </w:p>
    <w:p w14:paraId="6F92374B" w14:textId="77777777" w:rsidR="00936204" w:rsidRPr="00936204" w:rsidRDefault="00936204" w:rsidP="00936204">
      <w:pPr>
        <w:ind w:firstLine="567"/>
        <w:jc w:val="both"/>
        <w:rPr>
          <w:rFonts w:ascii="Calibri" w:hAnsi="Calibri"/>
        </w:rPr>
      </w:pPr>
      <w:r w:rsidRPr="00936204">
        <w:rPr>
          <w:rFonts w:ascii="Calibri" w:hAnsi="Calibri"/>
        </w:rPr>
        <w:t>10.2. Стороны пришли к соглашению считать настоящий договор расторгнутым в случае неполучения Клиентом Товаров/Дорожных услуг по настоящему договору с использованием Карт в течение 6 (Шести) месяцев.</w:t>
      </w:r>
    </w:p>
    <w:p w14:paraId="576031C7" w14:textId="77777777" w:rsidR="00936204" w:rsidRPr="00936204" w:rsidRDefault="00936204" w:rsidP="00936204">
      <w:pPr>
        <w:ind w:firstLine="567"/>
        <w:jc w:val="both"/>
        <w:rPr>
          <w:rFonts w:ascii="Calibri" w:hAnsi="Calibri"/>
        </w:rPr>
      </w:pPr>
      <w:r w:rsidRPr="00936204">
        <w:rPr>
          <w:rFonts w:ascii="Calibri" w:hAnsi="Calibri"/>
        </w:rPr>
        <w:t>Документом, подтверждающим неполучение Клиентом Товаров/Дорожных услуг по настоящему договору с использованием Карт в течение 6 (Шести) месяцев является выписка из Системы «Процессинг».</w:t>
      </w:r>
    </w:p>
    <w:p w14:paraId="2062911C" w14:textId="77777777" w:rsidR="00936204" w:rsidRPr="00936204" w:rsidRDefault="00936204" w:rsidP="00936204">
      <w:pPr>
        <w:ind w:firstLine="567"/>
        <w:jc w:val="both"/>
        <w:rPr>
          <w:rFonts w:ascii="Calibri" w:hAnsi="Calibri"/>
        </w:rPr>
      </w:pPr>
      <w:r w:rsidRPr="00936204">
        <w:rPr>
          <w:rFonts w:ascii="Calibri" w:hAnsi="Calibri"/>
        </w:rPr>
        <w:t>При расторжении настоящего договора в соответствии с условиями настоящего пункта соглашение о расторжении настоящего договора Сторонами не подписывается, а настоящий договор считается расторгнутым с даты, следующей за датой истечения срока, указанного в настоящем пункте.</w:t>
      </w:r>
    </w:p>
    <w:p w14:paraId="0065B5A5" w14:textId="77777777" w:rsidR="00936204" w:rsidRPr="00936204" w:rsidRDefault="00936204" w:rsidP="00936204">
      <w:pPr>
        <w:ind w:firstLine="567"/>
        <w:jc w:val="both"/>
        <w:rPr>
          <w:rFonts w:ascii="Calibri" w:hAnsi="Calibri"/>
        </w:rPr>
      </w:pPr>
      <w:r w:rsidRPr="00936204">
        <w:rPr>
          <w:rFonts w:ascii="Calibri" w:hAnsi="Calibri"/>
        </w:rPr>
        <w:tab/>
        <w:t xml:space="preserve">10.3. </w:t>
      </w:r>
      <w:r w:rsidRPr="00936204">
        <w:rPr>
          <w:rFonts w:ascii="Calibri" w:hAnsi="Calibri"/>
        </w:rPr>
        <w:tab/>
        <w:t xml:space="preserve">Стороны имеют право на внесудебный односторонний отказ от настоящего договора (исполнения настоящего договора) полностью. </w:t>
      </w:r>
    </w:p>
    <w:p w14:paraId="58F61F95" w14:textId="77777777" w:rsidR="00936204" w:rsidRPr="00936204" w:rsidRDefault="00936204" w:rsidP="00936204">
      <w:pPr>
        <w:ind w:firstLine="567"/>
        <w:jc w:val="both"/>
        <w:rPr>
          <w:rFonts w:ascii="Calibri" w:hAnsi="Calibri"/>
        </w:rPr>
      </w:pPr>
      <w:r w:rsidRPr="00936204">
        <w:rPr>
          <w:rFonts w:ascii="Calibri" w:hAnsi="Calibri"/>
        </w:rPr>
        <w:tab/>
        <w:t xml:space="preserve">Предоставленное настоящим договором право на внесудебный односторонний отказ от настоящего договора (исполнения настоящего договора) полностью должно быть осуществлено Стороной, отказывающейся от настоящего договора (исполнения настоящего договора) путем письменного уведомления другой Стороны об отказе от настоящего договора (исполнения настоящего договора) полностью. </w:t>
      </w:r>
    </w:p>
    <w:p w14:paraId="75266A26" w14:textId="77777777" w:rsidR="00936204" w:rsidRPr="00936204" w:rsidRDefault="00936204" w:rsidP="00936204">
      <w:pPr>
        <w:ind w:firstLine="567"/>
        <w:jc w:val="both"/>
        <w:rPr>
          <w:rFonts w:ascii="Calibri" w:hAnsi="Calibri"/>
        </w:rPr>
      </w:pPr>
      <w:r w:rsidRPr="00936204">
        <w:rPr>
          <w:rFonts w:ascii="Calibri" w:hAnsi="Calibri"/>
        </w:rPr>
        <w:tab/>
        <w:t>Настоящий договор прекращается через 30 календарных дней с момента получения данного уведомления, при этом соглашение о расторжении настоящего договора Сторонами не подписывается, а настоящий договор считается прекращенным с даты, следующей за датой истечения срока, указанного в настоящем пункте.</w:t>
      </w:r>
    </w:p>
    <w:p w14:paraId="5DC325EB" w14:textId="77777777" w:rsidR="00936204" w:rsidRPr="00936204" w:rsidRDefault="00936204" w:rsidP="00936204">
      <w:pPr>
        <w:ind w:firstLine="567"/>
        <w:jc w:val="both"/>
        <w:rPr>
          <w:rFonts w:ascii="Calibri" w:hAnsi="Calibri"/>
        </w:rPr>
      </w:pPr>
      <w:r w:rsidRPr="00936204">
        <w:rPr>
          <w:rFonts w:ascii="Calibri" w:hAnsi="Calibri"/>
        </w:rPr>
        <w:t xml:space="preserve">Стороны не имеют права на односторонний отказ от настоящего договора (исполнения настоящего договора) частично </w:t>
      </w:r>
    </w:p>
    <w:p w14:paraId="22929ACA" w14:textId="77777777" w:rsidR="00936204" w:rsidRPr="00936204" w:rsidRDefault="00936204" w:rsidP="00936204">
      <w:pPr>
        <w:ind w:firstLine="567"/>
        <w:jc w:val="both"/>
        <w:rPr>
          <w:rFonts w:ascii="Calibri" w:hAnsi="Calibri"/>
        </w:rPr>
      </w:pPr>
      <w:r w:rsidRPr="00936204">
        <w:rPr>
          <w:rFonts w:ascii="Calibri" w:hAnsi="Calibri"/>
          <w:color w:val="000000"/>
        </w:rPr>
        <w:t>10.4.  С</w:t>
      </w:r>
      <w:r w:rsidRPr="00936204">
        <w:rPr>
          <w:rFonts w:ascii="Calibri" w:hAnsi="Calibri"/>
        </w:rPr>
        <w:t>тороны пришли к соглашению, что право (требование), принадлежащее на основании настоящего договора, не может быть передано другому лицу по сделке (уступка требования).</w:t>
      </w:r>
    </w:p>
    <w:p w14:paraId="6D48F8DE" w14:textId="77777777" w:rsidR="00936204" w:rsidRPr="00936204" w:rsidRDefault="00936204" w:rsidP="00936204">
      <w:pPr>
        <w:ind w:firstLine="567"/>
        <w:jc w:val="both"/>
        <w:rPr>
          <w:rFonts w:ascii="Calibri" w:hAnsi="Calibri"/>
        </w:rPr>
      </w:pPr>
      <w:r w:rsidRPr="00936204">
        <w:rPr>
          <w:rFonts w:ascii="Calibri" w:hAnsi="Calibri"/>
        </w:rPr>
        <w:t xml:space="preserve">В случае передачи другому лицу права (требования), принадлежащего на основании настоящего договора (уступка требования), должник считается уведомленным о переходе права с момента, когда оригинал соответствующего письменного уведомления, подписанного </w:t>
      </w:r>
      <w:r w:rsidRPr="00936204">
        <w:rPr>
          <w:rFonts w:ascii="Calibri" w:hAnsi="Calibri"/>
        </w:rPr>
        <w:lastRenderedPageBreak/>
        <w:t>уполномоченным лицом, доставлен или считается доставленным по адресу места нахождения, указанному в настоящем договоре.</w:t>
      </w:r>
    </w:p>
    <w:p w14:paraId="23805369" w14:textId="77777777" w:rsidR="00936204" w:rsidRPr="00936204" w:rsidRDefault="00936204" w:rsidP="00936204">
      <w:pPr>
        <w:ind w:firstLine="567"/>
        <w:jc w:val="both"/>
        <w:rPr>
          <w:rFonts w:ascii="Calibri" w:hAnsi="Calibri"/>
        </w:rPr>
      </w:pPr>
      <w:r w:rsidRPr="00936204">
        <w:rPr>
          <w:rFonts w:ascii="Calibri" w:hAnsi="Calibri"/>
        </w:rPr>
        <w:t xml:space="preserve">10.5. Стороны пришли к соглашению, что Исполнитель имеет право перечислять денежные средства, перечисленные Клиентом в порядке предварительной оплаты по настоящему договору, по требованию компетентных органов. </w:t>
      </w:r>
    </w:p>
    <w:p w14:paraId="0D0CB93E" w14:textId="77777777" w:rsidR="00936204" w:rsidRPr="00936204" w:rsidRDefault="00936204" w:rsidP="00936204">
      <w:pPr>
        <w:ind w:firstLine="567"/>
        <w:jc w:val="both"/>
        <w:rPr>
          <w:rFonts w:ascii="Calibri" w:hAnsi="Calibri"/>
        </w:rPr>
      </w:pPr>
      <w:r w:rsidRPr="00936204">
        <w:rPr>
          <w:rFonts w:ascii="Calibri" w:hAnsi="Calibri"/>
        </w:rPr>
        <w:t xml:space="preserve">10.6. Стороны признают, что документы, связанные с исполнением обязательств по настоящему договору и направленные по адресу и/или почтовому адресу, указанному в разделе 10 «Адреса и банковские реквизиты Сторон» настоящего договора, считаются направленными надлежащим образом. </w:t>
      </w:r>
    </w:p>
    <w:p w14:paraId="3C2B27B0" w14:textId="77777777" w:rsidR="00936204" w:rsidRPr="00936204" w:rsidRDefault="00936204" w:rsidP="00936204">
      <w:pPr>
        <w:ind w:firstLine="540"/>
        <w:jc w:val="both"/>
        <w:rPr>
          <w:rFonts w:ascii="Calibri" w:hAnsi="Calibri"/>
        </w:rPr>
      </w:pPr>
      <w:r w:rsidRPr="00936204">
        <w:rPr>
          <w:rFonts w:ascii="Calibri" w:hAnsi="Calibri"/>
        </w:rPr>
        <w:t xml:space="preserve">Отказ Стороны от получения документов, направленных надлежащим образом, или отсутствие Стороны по адресу и/или почтовому адресу, указанному в разделе 11 «Адреса и банковские реквизиты Сторон» настоящего договора, не является основанием для последующего заявления Стороной о неполучении вышеуказанных документов. </w:t>
      </w:r>
    </w:p>
    <w:p w14:paraId="5E9E4C33" w14:textId="77777777" w:rsidR="00936204" w:rsidRPr="00936204" w:rsidRDefault="00936204" w:rsidP="00936204">
      <w:pPr>
        <w:ind w:firstLine="540"/>
        <w:jc w:val="both"/>
        <w:rPr>
          <w:rFonts w:ascii="Calibri" w:hAnsi="Calibri"/>
        </w:rPr>
      </w:pPr>
      <w:r w:rsidRPr="00936204">
        <w:rPr>
          <w:rFonts w:ascii="Calibri" w:hAnsi="Calibri"/>
        </w:rPr>
        <w:t>Изменение места нахождения и/или адреса и/или почтового адреса оформляется соответствующим дополнительным соглашением к настоящему договору.</w:t>
      </w:r>
    </w:p>
    <w:p w14:paraId="79DE2261" w14:textId="77777777" w:rsidR="00936204" w:rsidRPr="00936204" w:rsidRDefault="00936204" w:rsidP="00936204">
      <w:pPr>
        <w:ind w:firstLine="567"/>
        <w:jc w:val="both"/>
        <w:rPr>
          <w:rFonts w:ascii="Calibri" w:hAnsi="Calibri"/>
        </w:rPr>
      </w:pPr>
      <w:r w:rsidRPr="00936204">
        <w:rPr>
          <w:rFonts w:ascii="Calibri" w:hAnsi="Calibri"/>
        </w:rPr>
        <w:t>10.7. Признание недействительным какого-либо из пунктов настоящего договора не влечет признания недействительным настоящего договора в целом.</w:t>
      </w:r>
    </w:p>
    <w:p w14:paraId="59D9EBFB" w14:textId="77777777" w:rsidR="00936204" w:rsidRPr="00936204" w:rsidRDefault="00936204" w:rsidP="00936204">
      <w:pPr>
        <w:ind w:firstLine="567"/>
        <w:jc w:val="both"/>
        <w:rPr>
          <w:rFonts w:ascii="Calibri" w:hAnsi="Calibri"/>
        </w:rPr>
      </w:pPr>
      <w:r w:rsidRPr="00936204">
        <w:rPr>
          <w:rFonts w:ascii="Calibri" w:hAnsi="Calibri"/>
        </w:rPr>
        <w:t>10.8. Настоящий договор составлен в двух экземплярах (по одному для каждой из сторон), имеющих одинаковую юридическую силу.</w:t>
      </w:r>
    </w:p>
    <w:p w14:paraId="183EE90F" w14:textId="77777777" w:rsidR="00936204" w:rsidRPr="00936204" w:rsidRDefault="00936204" w:rsidP="00936204">
      <w:pPr>
        <w:ind w:firstLine="567"/>
        <w:jc w:val="both"/>
        <w:rPr>
          <w:rFonts w:ascii="Calibri" w:hAnsi="Calibri"/>
        </w:rPr>
      </w:pPr>
    </w:p>
    <w:p w14:paraId="407F9501" w14:textId="77777777" w:rsidR="00936204" w:rsidRPr="00936204" w:rsidRDefault="00936204" w:rsidP="00936204">
      <w:pPr>
        <w:keepNext/>
        <w:ind w:left="360"/>
        <w:jc w:val="center"/>
        <w:outlineLvl w:val="5"/>
        <w:rPr>
          <w:rFonts w:ascii="Calibri" w:hAnsi="Calibri"/>
          <w:b/>
        </w:rPr>
      </w:pPr>
      <w:r w:rsidRPr="00936204">
        <w:rPr>
          <w:rFonts w:ascii="Calibri" w:hAnsi="Calibri"/>
          <w:b/>
        </w:rPr>
        <w:t>11. АДРЕСА И БАНКОВСКИЕ РЕКВИЗИТЫ СТОРОН</w:t>
      </w:r>
    </w:p>
    <w:tbl>
      <w:tblPr>
        <w:tblW w:w="9648" w:type="dxa"/>
        <w:tblLayout w:type="fixed"/>
        <w:tblLook w:val="0000" w:firstRow="0" w:lastRow="0" w:firstColumn="0" w:lastColumn="0" w:noHBand="0" w:noVBand="0"/>
      </w:tblPr>
      <w:tblGrid>
        <w:gridCol w:w="4788"/>
        <w:gridCol w:w="4860"/>
      </w:tblGrid>
      <w:tr w:rsidR="00936204" w:rsidRPr="00936204" w14:paraId="42B2332B" w14:textId="77777777" w:rsidTr="00936204">
        <w:trPr>
          <w:trHeight w:val="3070"/>
        </w:trPr>
        <w:tc>
          <w:tcPr>
            <w:tcW w:w="4788" w:type="dxa"/>
          </w:tcPr>
          <w:p w14:paraId="798415CF" w14:textId="77777777" w:rsidR="00936204" w:rsidRPr="00936204" w:rsidRDefault="00936204" w:rsidP="00936204">
            <w:pPr>
              <w:jc w:val="both"/>
              <w:rPr>
                <w:rFonts w:ascii="Calibri" w:hAnsi="Calibri"/>
                <w:b/>
              </w:rPr>
            </w:pPr>
            <w:r w:rsidRPr="00936204">
              <w:rPr>
                <w:rFonts w:ascii="Calibri" w:hAnsi="Calibri"/>
                <w:b/>
              </w:rPr>
              <w:t xml:space="preserve">11.1. Исполнитель: </w:t>
            </w:r>
          </w:p>
          <w:p w14:paraId="5B45AD38" w14:textId="77777777" w:rsidR="00936204" w:rsidRPr="00936204" w:rsidRDefault="00936204" w:rsidP="00936204">
            <w:pPr>
              <w:jc w:val="both"/>
              <w:rPr>
                <w:rFonts w:ascii="Calibri" w:hAnsi="Calibri"/>
              </w:rPr>
            </w:pPr>
            <w:r w:rsidRPr="00936204">
              <w:rPr>
                <w:rFonts w:ascii="Calibri" w:hAnsi="Calibri"/>
              </w:rPr>
              <w:t>Наименование: ________________________</w:t>
            </w:r>
          </w:p>
          <w:p w14:paraId="1B132379" w14:textId="77777777" w:rsidR="00936204" w:rsidRPr="00936204" w:rsidRDefault="00936204" w:rsidP="00936204">
            <w:pPr>
              <w:jc w:val="both"/>
              <w:rPr>
                <w:rFonts w:ascii="Calibri" w:hAnsi="Calibri"/>
              </w:rPr>
            </w:pPr>
            <w:r w:rsidRPr="00936204">
              <w:rPr>
                <w:rFonts w:ascii="Calibri" w:hAnsi="Calibri"/>
              </w:rPr>
              <w:t>ИНН: ___________</w:t>
            </w:r>
          </w:p>
          <w:p w14:paraId="4844A289" w14:textId="77777777" w:rsidR="00936204" w:rsidRPr="00936204" w:rsidRDefault="00936204" w:rsidP="00936204">
            <w:pPr>
              <w:rPr>
                <w:rFonts w:ascii="Calibri" w:hAnsi="Calibri"/>
              </w:rPr>
            </w:pPr>
            <w:r w:rsidRPr="00936204">
              <w:rPr>
                <w:rFonts w:ascii="Calibri" w:hAnsi="Calibri"/>
              </w:rPr>
              <w:t>КПП: ____________</w:t>
            </w:r>
          </w:p>
          <w:p w14:paraId="0C1C49D9" w14:textId="77777777" w:rsidR="00936204" w:rsidRPr="00936204" w:rsidRDefault="00936204" w:rsidP="00936204">
            <w:pPr>
              <w:jc w:val="both"/>
              <w:rPr>
                <w:rFonts w:ascii="Calibri" w:hAnsi="Calibri"/>
              </w:rPr>
            </w:pPr>
            <w:r w:rsidRPr="00936204">
              <w:rPr>
                <w:rFonts w:ascii="Calibri" w:hAnsi="Calibri"/>
              </w:rPr>
              <w:t>ОГРН: ____________________________</w:t>
            </w:r>
          </w:p>
          <w:p w14:paraId="3449C8C6" w14:textId="77777777" w:rsidR="00936204" w:rsidRPr="00936204" w:rsidRDefault="00936204" w:rsidP="00936204">
            <w:pPr>
              <w:rPr>
                <w:rFonts w:ascii="Calibri" w:hAnsi="Calibri"/>
              </w:rPr>
            </w:pPr>
            <w:r w:rsidRPr="00936204">
              <w:rPr>
                <w:rFonts w:ascii="Calibri" w:hAnsi="Calibri"/>
              </w:rPr>
              <w:t>Место нахождения: ____________________________________________________________________________</w:t>
            </w:r>
          </w:p>
          <w:p w14:paraId="0DA81D96" w14:textId="77777777" w:rsidR="00936204" w:rsidRPr="00936204" w:rsidRDefault="00936204" w:rsidP="00936204">
            <w:pPr>
              <w:rPr>
                <w:rFonts w:ascii="Calibri" w:hAnsi="Calibri"/>
              </w:rPr>
            </w:pPr>
            <w:r w:rsidRPr="00936204">
              <w:rPr>
                <w:rFonts w:ascii="Calibri" w:hAnsi="Calibri"/>
              </w:rPr>
              <w:t>Почтовый адрес: ______________________________________Р/с ___________________________________</w:t>
            </w:r>
          </w:p>
          <w:p w14:paraId="0583CC2D" w14:textId="77777777" w:rsidR="00936204" w:rsidRPr="00936204" w:rsidRDefault="00936204" w:rsidP="00936204">
            <w:pPr>
              <w:jc w:val="both"/>
              <w:rPr>
                <w:rFonts w:ascii="Calibri" w:hAnsi="Calibri"/>
              </w:rPr>
            </w:pPr>
            <w:r w:rsidRPr="00936204">
              <w:rPr>
                <w:rFonts w:ascii="Calibri" w:hAnsi="Calibri"/>
              </w:rPr>
              <w:t xml:space="preserve">в ___________________________________  </w:t>
            </w:r>
          </w:p>
          <w:p w14:paraId="2C3C952B" w14:textId="77777777" w:rsidR="00936204" w:rsidRPr="00936204" w:rsidRDefault="00936204" w:rsidP="00936204">
            <w:pPr>
              <w:rPr>
                <w:rFonts w:ascii="Calibri" w:hAnsi="Calibri"/>
              </w:rPr>
            </w:pPr>
            <w:r w:rsidRPr="00936204">
              <w:rPr>
                <w:rFonts w:ascii="Calibri" w:hAnsi="Calibri"/>
              </w:rPr>
              <w:t>к/с ___________________________________</w:t>
            </w:r>
          </w:p>
          <w:p w14:paraId="2B335CA7" w14:textId="77777777" w:rsidR="00936204" w:rsidRPr="00936204" w:rsidRDefault="00936204" w:rsidP="00936204">
            <w:pPr>
              <w:rPr>
                <w:rFonts w:ascii="Calibri" w:hAnsi="Calibri"/>
              </w:rPr>
            </w:pPr>
            <w:r w:rsidRPr="00936204">
              <w:rPr>
                <w:rFonts w:ascii="Calibri" w:hAnsi="Calibri"/>
              </w:rPr>
              <w:t>БИК _________________________________</w:t>
            </w:r>
          </w:p>
          <w:p w14:paraId="6C7637D3" w14:textId="77777777" w:rsidR="00936204" w:rsidRPr="00936204" w:rsidRDefault="00936204" w:rsidP="00936204">
            <w:pPr>
              <w:jc w:val="both"/>
              <w:rPr>
                <w:rFonts w:ascii="Calibri" w:hAnsi="Calibri"/>
              </w:rPr>
            </w:pPr>
            <w:r w:rsidRPr="00936204">
              <w:rPr>
                <w:rFonts w:ascii="Calibri" w:hAnsi="Calibri"/>
              </w:rPr>
              <w:t>Тел.: _________________________________</w:t>
            </w:r>
          </w:p>
          <w:p w14:paraId="0E488C99" w14:textId="77777777" w:rsidR="00936204" w:rsidRPr="00936204" w:rsidRDefault="00936204" w:rsidP="00936204">
            <w:pPr>
              <w:rPr>
                <w:rFonts w:ascii="Calibri" w:hAnsi="Calibri"/>
              </w:rPr>
            </w:pPr>
          </w:p>
        </w:tc>
        <w:tc>
          <w:tcPr>
            <w:tcW w:w="4860" w:type="dxa"/>
          </w:tcPr>
          <w:p w14:paraId="10466F46" w14:textId="77777777" w:rsidR="00936204" w:rsidRPr="00936204" w:rsidRDefault="00936204" w:rsidP="00936204">
            <w:pPr>
              <w:jc w:val="both"/>
              <w:rPr>
                <w:rFonts w:ascii="Calibri" w:hAnsi="Calibri"/>
                <w:b/>
              </w:rPr>
            </w:pPr>
            <w:r w:rsidRPr="00936204">
              <w:rPr>
                <w:rFonts w:ascii="Calibri" w:hAnsi="Calibri"/>
                <w:b/>
              </w:rPr>
              <w:t>11.2. Клиент:</w:t>
            </w:r>
          </w:p>
          <w:p w14:paraId="792791EA" w14:textId="77777777" w:rsidR="00936204" w:rsidRPr="00936204" w:rsidRDefault="00936204" w:rsidP="00936204">
            <w:pPr>
              <w:jc w:val="both"/>
              <w:rPr>
                <w:rFonts w:ascii="Calibri" w:hAnsi="Calibri"/>
              </w:rPr>
            </w:pPr>
            <w:r w:rsidRPr="00936204">
              <w:rPr>
                <w:rFonts w:ascii="Calibri" w:hAnsi="Calibri"/>
              </w:rPr>
              <w:t xml:space="preserve">Наименование: АО«Русагротранс»  </w:t>
            </w:r>
          </w:p>
          <w:p w14:paraId="7E15B4C4" w14:textId="77777777" w:rsidR="00936204" w:rsidRPr="00936204" w:rsidRDefault="00936204" w:rsidP="00936204">
            <w:pPr>
              <w:jc w:val="both"/>
              <w:rPr>
                <w:rFonts w:ascii="Calibri" w:hAnsi="Calibri"/>
              </w:rPr>
            </w:pPr>
            <w:r w:rsidRPr="00936204">
              <w:rPr>
                <w:rFonts w:ascii="Calibri" w:hAnsi="Calibri"/>
              </w:rPr>
              <w:t xml:space="preserve">ИНН: 7701810253      </w:t>
            </w:r>
          </w:p>
          <w:p w14:paraId="21C4BFA9" w14:textId="77777777" w:rsidR="00936204" w:rsidRPr="00936204" w:rsidRDefault="00936204" w:rsidP="00936204">
            <w:pPr>
              <w:jc w:val="both"/>
              <w:rPr>
                <w:rFonts w:ascii="Calibri" w:hAnsi="Calibri"/>
              </w:rPr>
            </w:pPr>
            <w:r w:rsidRPr="00936204">
              <w:rPr>
                <w:rFonts w:ascii="Calibri" w:hAnsi="Calibri"/>
              </w:rPr>
              <w:t>КПП: 775050001</w:t>
            </w:r>
          </w:p>
          <w:p w14:paraId="13F984FF" w14:textId="77777777" w:rsidR="00936204" w:rsidRPr="00936204" w:rsidRDefault="00936204" w:rsidP="00936204">
            <w:pPr>
              <w:jc w:val="both"/>
              <w:rPr>
                <w:rFonts w:ascii="Calibri" w:hAnsi="Calibri"/>
              </w:rPr>
            </w:pPr>
            <w:r w:rsidRPr="00936204">
              <w:rPr>
                <w:rFonts w:ascii="Calibri" w:hAnsi="Calibri"/>
              </w:rPr>
              <w:t>ОГРН: 5087746484140</w:t>
            </w:r>
          </w:p>
          <w:p w14:paraId="666FF2DE" w14:textId="77777777" w:rsidR="00936204" w:rsidRPr="00936204" w:rsidRDefault="00936204" w:rsidP="00936204">
            <w:pPr>
              <w:jc w:val="both"/>
              <w:rPr>
                <w:rFonts w:ascii="Calibri" w:hAnsi="Calibri"/>
              </w:rPr>
            </w:pPr>
            <w:r w:rsidRPr="00936204">
              <w:rPr>
                <w:rFonts w:ascii="Calibri" w:hAnsi="Calibri"/>
              </w:rPr>
              <w:t>Место нахождения: 105066, г. Москва, ул.Нижняя Красносельская, 40/12, корпус 12, этаж 3, офис 303</w:t>
            </w:r>
          </w:p>
          <w:p w14:paraId="6FC50C62" w14:textId="77777777" w:rsidR="00936204" w:rsidRPr="00936204" w:rsidRDefault="00936204" w:rsidP="00936204">
            <w:pPr>
              <w:jc w:val="both"/>
              <w:rPr>
                <w:rFonts w:ascii="Calibri" w:hAnsi="Calibri"/>
              </w:rPr>
            </w:pPr>
            <w:r w:rsidRPr="00936204">
              <w:rPr>
                <w:rFonts w:ascii="Calibri" w:hAnsi="Calibri"/>
              </w:rPr>
              <w:t>Почтовый адрес: 107014, г.Москва, ул.2-ая Боевская, д.3</w:t>
            </w:r>
          </w:p>
          <w:p w14:paraId="7578EE5B" w14:textId="77777777" w:rsidR="00936204" w:rsidRPr="00936204" w:rsidRDefault="00936204" w:rsidP="00936204">
            <w:pPr>
              <w:jc w:val="both"/>
              <w:rPr>
                <w:rFonts w:ascii="Calibri" w:hAnsi="Calibri"/>
              </w:rPr>
            </w:pPr>
            <w:r w:rsidRPr="00936204">
              <w:rPr>
                <w:rFonts w:ascii="Calibri" w:hAnsi="Calibri"/>
              </w:rPr>
              <w:t xml:space="preserve">Р\с 40702810500030004468 </w:t>
            </w:r>
          </w:p>
          <w:p w14:paraId="3B5D027C" w14:textId="77777777" w:rsidR="00936204" w:rsidRPr="00936204" w:rsidRDefault="00936204" w:rsidP="00936204">
            <w:pPr>
              <w:jc w:val="both"/>
              <w:rPr>
                <w:rFonts w:ascii="Calibri" w:hAnsi="Calibri"/>
              </w:rPr>
            </w:pPr>
            <w:r w:rsidRPr="00936204">
              <w:rPr>
                <w:rFonts w:ascii="Calibri" w:hAnsi="Calibri"/>
              </w:rPr>
              <w:t>Банк: ПАО Банк ВТБ,г. Москва</w:t>
            </w:r>
          </w:p>
          <w:p w14:paraId="7A351866" w14:textId="77777777" w:rsidR="00936204" w:rsidRPr="00936204" w:rsidRDefault="00936204" w:rsidP="00936204">
            <w:pPr>
              <w:jc w:val="both"/>
              <w:rPr>
                <w:rFonts w:ascii="Calibri" w:hAnsi="Calibri"/>
              </w:rPr>
            </w:pPr>
            <w:r w:rsidRPr="00936204">
              <w:rPr>
                <w:rFonts w:ascii="Calibri" w:hAnsi="Calibri"/>
              </w:rPr>
              <w:t>к/с 30101810700000000187</w:t>
            </w:r>
          </w:p>
          <w:p w14:paraId="61F5FA96" w14:textId="77777777" w:rsidR="00936204" w:rsidRPr="00936204" w:rsidRDefault="00936204" w:rsidP="00936204">
            <w:pPr>
              <w:rPr>
                <w:rFonts w:ascii="Calibri" w:hAnsi="Calibri"/>
              </w:rPr>
            </w:pPr>
            <w:r w:rsidRPr="00936204">
              <w:rPr>
                <w:rFonts w:ascii="Calibri" w:hAnsi="Calibri"/>
              </w:rPr>
              <w:t>БИК 044525187</w:t>
            </w:r>
          </w:p>
          <w:p w14:paraId="349B3E4F" w14:textId="77777777" w:rsidR="00936204" w:rsidRPr="00936204" w:rsidRDefault="00936204" w:rsidP="00936204">
            <w:pPr>
              <w:jc w:val="both"/>
              <w:rPr>
                <w:rFonts w:ascii="Calibri" w:hAnsi="Calibri"/>
              </w:rPr>
            </w:pPr>
            <w:r w:rsidRPr="00936204">
              <w:rPr>
                <w:rFonts w:ascii="Calibri" w:hAnsi="Calibri"/>
              </w:rPr>
              <w:t>Тел. (495) 984-54-56</w:t>
            </w:r>
          </w:p>
        </w:tc>
      </w:tr>
    </w:tbl>
    <w:p w14:paraId="4961C3A0" w14:textId="77777777" w:rsidR="00936204" w:rsidRPr="00936204" w:rsidRDefault="00936204" w:rsidP="00936204">
      <w:pPr>
        <w:keepNext/>
        <w:jc w:val="center"/>
        <w:outlineLvl w:val="5"/>
        <w:rPr>
          <w:rFonts w:ascii="Calibri" w:hAnsi="Calibri"/>
          <w:b/>
        </w:rPr>
      </w:pPr>
    </w:p>
    <w:p w14:paraId="469AA425" w14:textId="77777777" w:rsidR="00936204" w:rsidRPr="00936204" w:rsidRDefault="00936204" w:rsidP="00936204">
      <w:pPr>
        <w:keepNext/>
        <w:jc w:val="center"/>
        <w:outlineLvl w:val="5"/>
        <w:rPr>
          <w:rFonts w:ascii="Calibri" w:hAnsi="Calibri"/>
          <w:b/>
        </w:rPr>
      </w:pPr>
      <w:r w:rsidRPr="00936204">
        <w:rPr>
          <w:rFonts w:ascii="Calibri" w:hAnsi="Calibri"/>
          <w:b/>
        </w:rPr>
        <w:t>ПОДПИСИ СТОРОН:</w:t>
      </w:r>
    </w:p>
    <w:p w14:paraId="3598032C" w14:textId="77777777" w:rsidR="00936204" w:rsidRPr="00936204" w:rsidRDefault="00936204" w:rsidP="00936204">
      <w:pPr>
        <w:rPr>
          <w:szCs w:val="20"/>
        </w:rPr>
      </w:pPr>
    </w:p>
    <w:tbl>
      <w:tblPr>
        <w:tblW w:w="9648" w:type="dxa"/>
        <w:tblLayout w:type="fixed"/>
        <w:tblLook w:val="0000" w:firstRow="0" w:lastRow="0" w:firstColumn="0" w:lastColumn="0" w:noHBand="0" w:noVBand="0"/>
      </w:tblPr>
      <w:tblGrid>
        <w:gridCol w:w="4788"/>
        <w:gridCol w:w="4860"/>
      </w:tblGrid>
      <w:tr w:rsidR="00936204" w:rsidRPr="00936204" w14:paraId="2696B4C6" w14:textId="77777777" w:rsidTr="00936204">
        <w:tc>
          <w:tcPr>
            <w:tcW w:w="4788" w:type="dxa"/>
          </w:tcPr>
          <w:p w14:paraId="23BE7FC2" w14:textId="77777777" w:rsidR="00936204" w:rsidRPr="00936204" w:rsidRDefault="00936204" w:rsidP="00936204">
            <w:pPr>
              <w:rPr>
                <w:rFonts w:ascii="Calibri" w:hAnsi="Calibri"/>
              </w:rPr>
            </w:pPr>
            <w:r w:rsidRPr="00936204">
              <w:rPr>
                <w:rFonts w:ascii="Calibri" w:hAnsi="Calibri"/>
                <w:b/>
              </w:rPr>
              <w:t>От Исполнителя:</w:t>
            </w:r>
          </w:p>
        </w:tc>
        <w:tc>
          <w:tcPr>
            <w:tcW w:w="4860" w:type="dxa"/>
          </w:tcPr>
          <w:p w14:paraId="5E3807F9" w14:textId="77777777" w:rsidR="00936204" w:rsidRPr="00936204" w:rsidRDefault="00936204" w:rsidP="00936204">
            <w:pPr>
              <w:rPr>
                <w:rFonts w:ascii="Calibri" w:hAnsi="Calibri"/>
              </w:rPr>
            </w:pPr>
            <w:r w:rsidRPr="00936204">
              <w:rPr>
                <w:rFonts w:ascii="Calibri" w:hAnsi="Calibri"/>
                <w:b/>
              </w:rPr>
              <w:t>От Клиента:</w:t>
            </w:r>
          </w:p>
        </w:tc>
      </w:tr>
      <w:tr w:rsidR="00936204" w:rsidRPr="00936204" w14:paraId="3B4FF4D1" w14:textId="77777777" w:rsidTr="00936204">
        <w:tc>
          <w:tcPr>
            <w:tcW w:w="4788" w:type="dxa"/>
          </w:tcPr>
          <w:p w14:paraId="7EA1D72F" w14:textId="77777777" w:rsidR="00936204" w:rsidRPr="00936204" w:rsidRDefault="00936204" w:rsidP="00936204">
            <w:pPr>
              <w:rPr>
                <w:rFonts w:ascii="Calibri" w:hAnsi="Calibri"/>
              </w:rPr>
            </w:pPr>
          </w:p>
        </w:tc>
        <w:tc>
          <w:tcPr>
            <w:tcW w:w="4860" w:type="dxa"/>
          </w:tcPr>
          <w:p w14:paraId="21C91C50" w14:textId="77777777" w:rsidR="00936204" w:rsidRPr="00936204" w:rsidRDefault="00936204" w:rsidP="00936204">
            <w:pPr>
              <w:rPr>
                <w:rFonts w:ascii="Calibri" w:hAnsi="Calibri"/>
              </w:rPr>
            </w:pPr>
            <w:r w:rsidRPr="00936204">
              <w:rPr>
                <w:rFonts w:ascii="Calibri" w:hAnsi="Calibri"/>
              </w:rPr>
              <w:t>Генеральный директор АО «Русагротранс»</w:t>
            </w:r>
          </w:p>
        </w:tc>
      </w:tr>
      <w:tr w:rsidR="00936204" w:rsidRPr="00936204" w14:paraId="7AF227FB" w14:textId="77777777" w:rsidTr="00936204">
        <w:trPr>
          <w:trHeight w:val="607"/>
        </w:trPr>
        <w:tc>
          <w:tcPr>
            <w:tcW w:w="4788" w:type="dxa"/>
          </w:tcPr>
          <w:p w14:paraId="056FC1E8" w14:textId="77777777" w:rsidR="00936204" w:rsidRPr="00936204" w:rsidRDefault="00936204" w:rsidP="00936204">
            <w:pPr>
              <w:rPr>
                <w:rFonts w:ascii="Calibri" w:hAnsi="Calibri"/>
              </w:rPr>
            </w:pPr>
            <w:r w:rsidRPr="00936204">
              <w:rPr>
                <w:rFonts w:ascii="Calibri" w:hAnsi="Calibri"/>
              </w:rPr>
              <w:t>__________________ ___________________</w:t>
            </w:r>
          </w:p>
          <w:p w14:paraId="2B6E9BCD" w14:textId="77777777" w:rsidR="00936204" w:rsidRPr="00936204" w:rsidRDefault="00936204" w:rsidP="00936204">
            <w:pPr>
              <w:rPr>
                <w:rFonts w:ascii="Calibri" w:hAnsi="Calibri"/>
              </w:rPr>
            </w:pPr>
          </w:p>
          <w:p w14:paraId="4D5BDBFE" w14:textId="77777777" w:rsidR="00936204" w:rsidRPr="00936204" w:rsidRDefault="00936204" w:rsidP="00936204">
            <w:pPr>
              <w:rPr>
                <w:rFonts w:ascii="Calibri" w:hAnsi="Calibri"/>
              </w:rPr>
            </w:pPr>
            <w:r w:rsidRPr="00936204">
              <w:rPr>
                <w:rFonts w:ascii="Calibri" w:hAnsi="Calibri"/>
              </w:rPr>
              <w:t>«_____» __________20__ года</w:t>
            </w:r>
          </w:p>
          <w:p w14:paraId="581374EA" w14:textId="77777777" w:rsidR="00936204" w:rsidRPr="00936204" w:rsidRDefault="00936204" w:rsidP="00936204">
            <w:pPr>
              <w:rPr>
                <w:rFonts w:ascii="Calibri" w:hAnsi="Calibri"/>
              </w:rPr>
            </w:pPr>
            <w:r w:rsidRPr="00936204">
              <w:rPr>
                <w:rFonts w:ascii="Calibri" w:hAnsi="Calibri"/>
              </w:rPr>
              <w:t>М.П.</w:t>
            </w:r>
          </w:p>
        </w:tc>
        <w:tc>
          <w:tcPr>
            <w:tcW w:w="4860" w:type="dxa"/>
          </w:tcPr>
          <w:p w14:paraId="7D792672" w14:textId="77777777" w:rsidR="00936204" w:rsidRPr="00936204" w:rsidRDefault="00936204" w:rsidP="00936204">
            <w:pPr>
              <w:rPr>
                <w:rFonts w:ascii="Calibri" w:hAnsi="Calibri"/>
              </w:rPr>
            </w:pPr>
            <w:r w:rsidRPr="00936204">
              <w:rPr>
                <w:rFonts w:ascii="Calibri" w:hAnsi="Calibri"/>
              </w:rPr>
              <w:t xml:space="preserve">_________________В.Н. Хегай                                               </w:t>
            </w:r>
          </w:p>
          <w:p w14:paraId="2BC4E3C5" w14:textId="77777777" w:rsidR="00936204" w:rsidRPr="00936204" w:rsidRDefault="00936204" w:rsidP="00936204">
            <w:pPr>
              <w:rPr>
                <w:rFonts w:ascii="Calibri" w:hAnsi="Calibri"/>
              </w:rPr>
            </w:pPr>
            <w:r w:rsidRPr="00936204">
              <w:rPr>
                <w:rFonts w:ascii="Calibri" w:hAnsi="Calibri"/>
              </w:rPr>
              <w:t xml:space="preserve">  </w:t>
            </w:r>
          </w:p>
          <w:p w14:paraId="3B62B5E3" w14:textId="77777777" w:rsidR="00936204" w:rsidRPr="00936204" w:rsidRDefault="00936204" w:rsidP="00936204">
            <w:pPr>
              <w:rPr>
                <w:rFonts w:ascii="Calibri" w:hAnsi="Calibri"/>
              </w:rPr>
            </w:pPr>
            <w:r w:rsidRPr="00936204">
              <w:rPr>
                <w:rFonts w:ascii="Calibri" w:hAnsi="Calibri"/>
              </w:rPr>
              <w:t>«_____» __________ 20__года</w:t>
            </w:r>
          </w:p>
          <w:p w14:paraId="54E89D94" w14:textId="77777777" w:rsidR="00936204" w:rsidRPr="00936204" w:rsidRDefault="00936204" w:rsidP="00936204">
            <w:pPr>
              <w:rPr>
                <w:rFonts w:ascii="Calibri" w:hAnsi="Calibri"/>
              </w:rPr>
            </w:pPr>
            <w:r w:rsidRPr="00936204">
              <w:rPr>
                <w:rFonts w:ascii="Calibri" w:hAnsi="Calibri"/>
              </w:rPr>
              <w:t>М.П.</w:t>
            </w:r>
          </w:p>
        </w:tc>
      </w:tr>
    </w:tbl>
    <w:p w14:paraId="36F4B3A2" w14:textId="77777777" w:rsidR="00936204" w:rsidRPr="00936204" w:rsidRDefault="00936204" w:rsidP="00936204">
      <w:pPr>
        <w:ind w:firstLine="567"/>
        <w:jc w:val="right"/>
        <w:rPr>
          <w:rFonts w:ascii="Calibri" w:hAnsi="Calibri"/>
        </w:rPr>
      </w:pPr>
    </w:p>
    <w:p w14:paraId="4F52A4F1" w14:textId="77777777" w:rsidR="00936204" w:rsidRPr="00936204" w:rsidRDefault="00936204" w:rsidP="00936204">
      <w:pPr>
        <w:ind w:firstLine="567"/>
        <w:jc w:val="right"/>
        <w:rPr>
          <w:rFonts w:ascii="Calibri" w:hAnsi="Calibri"/>
        </w:rPr>
      </w:pPr>
      <w:r w:rsidRPr="00936204">
        <w:rPr>
          <w:rFonts w:ascii="Calibri" w:hAnsi="Calibri"/>
        </w:rPr>
        <w:t xml:space="preserve">Приложение № 1 </w:t>
      </w:r>
    </w:p>
    <w:p w14:paraId="308E8F23" w14:textId="77777777" w:rsidR="00936204" w:rsidRPr="00936204" w:rsidRDefault="00936204" w:rsidP="00936204">
      <w:pPr>
        <w:ind w:firstLine="567"/>
        <w:jc w:val="right"/>
        <w:rPr>
          <w:rFonts w:ascii="Calibri" w:hAnsi="Calibri"/>
        </w:rPr>
      </w:pPr>
      <w:r w:rsidRPr="00936204">
        <w:rPr>
          <w:rFonts w:ascii="Calibri" w:hAnsi="Calibri"/>
        </w:rPr>
        <w:t>к договору № ____________ от ______________</w:t>
      </w:r>
    </w:p>
    <w:p w14:paraId="68160688" w14:textId="77777777" w:rsidR="00936204" w:rsidRPr="00936204" w:rsidRDefault="00936204" w:rsidP="00936204">
      <w:pPr>
        <w:ind w:firstLine="567"/>
        <w:jc w:val="center"/>
        <w:rPr>
          <w:rFonts w:ascii="Calibri" w:hAnsi="Calibri"/>
          <w:b/>
        </w:rPr>
      </w:pPr>
    </w:p>
    <w:p w14:paraId="300580ED" w14:textId="77777777" w:rsidR="00936204" w:rsidRPr="00936204" w:rsidRDefault="00936204" w:rsidP="00936204">
      <w:pPr>
        <w:keepNext/>
        <w:ind w:firstLine="567"/>
        <w:jc w:val="center"/>
        <w:outlineLvl w:val="5"/>
        <w:rPr>
          <w:rFonts w:ascii="Calibri" w:hAnsi="Calibri"/>
          <w:b/>
          <w:color w:val="003300"/>
        </w:rPr>
      </w:pPr>
      <w:r w:rsidRPr="00936204">
        <w:rPr>
          <w:rFonts w:ascii="Calibri" w:hAnsi="Calibri"/>
          <w:b/>
          <w:color w:val="003300"/>
        </w:rPr>
        <w:lastRenderedPageBreak/>
        <w:t>Форма Заявки</w:t>
      </w:r>
    </w:p>
    <w:p w14:paraId="5E2FBEB1" w14:textId="77777777" w:rsidR="00936204" w:rsidRPr="00936204" w:rsidRDefault="00936204" w:rsidP="00936204">
      <w:pPr>
        <w:keepNext/>
        <w:jc w:val="center"/>
        <w:outlineLvl w:val="5"/>
        <w:rPr>
          <w:rFonts w:ascii="Calibri" w:hAnsi="Calibri"/>
          <w:b/>
        </w:rPr>
      </w:pPr>
      <w:r w:rsidRPr="00936204">
        <w:rPr>
          <w:rFonts w:ascii="Calibri" w:hAnsi="Calibri"/>
        </w:rPr>
        <w:t>Начало формы</w:t>
      </w:r>
      <w:r w:rsidRPr="00936204">
        <w:rPr>
          <w:rFonts w:ascii="Calibri" w:hAnsi="Calibri"/>
          <w:b/>
        </w:rPr>
        <w:t xml:space="preserve"> - - - - - - - - - - - - - - - - - - - - - - - - - -  </w:t>
      </w:r>
    </w:p>
    <w:p w14:paraId="68B367C9" w14:textId="77777777" w:rsidR="00936204" w:rsidRPr="00936204" w:rsidRDefault="00936204" w:rsidP="00936204">
      <w:pPr>
        <w:ind w:firstLine="567"/>
        <w:jc w:val="center"/>
        <w:rPr>
          <w:rFonts w:ascii="Calibri" w:hAnsi="Calibri"/>
          <w:b/>
        </w:rPr>
      </w:pPr>
      <w:r w:rsidRPr="00936204">
        <w:rPr>
          <w:rFonts w:ascii="Calibri" w:hAnsi="Calibri"/>
          <w:b/>
        </w:rPr>
        <w:t xml:space="preserve">ЗАЯВКА </w:t>
      </w:r>
    </w:p>
    <w:p w14:paraId="45A181E8" w14:textId="77777777" w:rsidR="00936204" w:rsidRPr="00936204" w:rsidRDefault="00936204" w:rsidP="00936204">
      <w:pPr>
        <w:spacing w:before="120" w:after="120"/>
        <w:rPr>
          <w:rFonts w:ascii="Calibri" w:hAnsi="Calibri"/>
        </w:rPr>
      </w:pPr>
      <w:r w:rsidRPr="00936204">
        <w:rPr>
          <w:rFonts w:ascii="Calibri" w:hAnsi="Calibri"/>
        </w:rPr>
        <w:t>_________________________________, именуемое в дальнейшем «Клиент» просит                              ООО «________________________», именуемое в дальнейшем «Исполнитель» выдать Карты по договору № _________________ от ______________ (далее – договор) согласно нижеприведенной таблице:</w:t>
      </w:r>
    </w:p>
    <w:p w14:paraId="60016CBB" w14:textId="77777777" w:rsidR="00936204" w:rsidRPr="00936204" w:rsidRDefault="00936204" w:rsidP="00936204">
      <w:pPr>
        <w:spacing w:before="120" w:after="120"/>
        <w:rPr>
          <w:rFonts w:ascii="Calibri" w:hAnsi="Calibri"/>
          <w:b/>
        </w:rPr>
      </w:pPr>
      <w:r w:rsidRPr="00936204">
        <w:rPr>
          <w:rFonts w:ascii="Calibri" w:hAnsi="Calibri"/>
          <w:b/>
        </w:rPr>
        <w:tab/>
        <w:t>1. Заявка на Карты</w:t>
      </w:r>
    </w:p>
    <w:tbl>
      <w:tblPr>
        <w:tblW w:w="10717" w:type="dxa"/>
        <w:jc w:val="center"/>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ayout w:type="fixed"/>
        <w:tblLook w:val="0000" w:firstRow="0" w:lastRow="0" w:firstColumn="0" w:lastColumn="0" w:noHBand="0" w:noVBand="0"/>
      </w:tblPr>
      <w:tblGrid>
        <w:gridCol w:w="7825"/>
        <w:gridCol w:w="2892"/>
      </w:tblGrid>
      <w:tr w:rsidR="00936204" w:rsidRPr="00936204" w14:paraId="53B5B446" w14:textId="77777777" w:rsidTr="00936204">
        <w:trPr>
          <w:cantSplit/>
          <w:trHeight w:val="390"/>
          <w:jc w:val="center"/>
        </w:trPr>
        <w:tc>
          <w:tcPr>
            <w:tcW w:w="7825" w:type="dxa"/>
            <w:tcBorders>
              <w:bottom w:val="single" w:sz="4" w:space="0" w:color="auto"/>
            </w:tcBorders>
            <w:vAlign w:val="center"/>
          </w:tcPr>
          <w:p w14:paraId="31B53EC4" w14:textId="77777777" w:rsidR="00936204" w:rsidRPr="00936204" w:rsidRDefault="00936204" w:rsidP="00936204">
            <w:pPr>
              <w:spacing w:before="120"/>
              <w:ind w:left="1931"/>
              <w:rPr>
                <w:rFonts w:ascii="Calibri" w:hAnsi="Calibri"/>
              </w:rPr>
            </w:pPr>
            <w:r w:rsidRPr="00936204">
              <w:rPr>
                <w:rFonts w:ascii="Calibri" w:hAnsi="Calibri"/>
              </w:rPr>
              <w:t>Общее количество Карт</w:t>
            </w:r>
          </w:p>
        </w:tc>
        <w:tc>
          <w:tcPr>
            <w:tcW w:w="2892" w:type="dxa"/>
            <w:tcBorders>
              <w:bottom w:val="single" w:sz="4" w:space="0" w:color="auto"/>
            </w:tcBorders>
          </w:tcPr>
          <w:p w14:paraId="1135B036" w14:textId="77777777" w:rsidR="00936204" w:rsidRPr="00936204" w:rsidRDefault="00936204" w:rsidP="00936204">
            <w:pPr>
              <w:spacing w:before="120"/>
              <w:rPr>
                <w:rFonts w:ascii="Calibri" w:hAnsi="Calibri"/>
              </w:rPr>
            </w:pPr>
          </w:p>
        </w:tc>
      </w:tr>
    </w:tbl>
    <w:p w14:paraId="7CD1C528" w14:textId="77777777" w:rsidR="00936204" w:rsidRPr="00936204" w:rsidRDefault="00936204" w:rsidP="00936204">
      <w:pPr>
        <w:rPr>
          <w:rFonts w:ascii="Calibri" w:hAnsi="Calibri"/>
        </w:rPr>
      </w:pPr>
      <w:r w:rsidRPr="00936204">
        <w:rPr>
          <w:rFonts w:ascii="Calibri" w:hAnsi="Calibri"/>
        </w:rPr>
        <w:tab/>
      </w:r>
    </w:p>
    <w:p w14:paraId="168586AC" w14:textId="77777777" w:rsidR="00936204" w:rsidRPr="00936204" w:rsidRDefault="00936204" w:rsidP="00936204">
      <w:pPr>
        <w:ind w:firstLine="708"/>
        <w:rPr>
          <w:rFonts w:ascii="Calibri" w:hAnsi="Calibri"/>
          <w:i/>
        </w:rPr>
      </w:pPr>
      <w:r w:rsidRPr="00936204">
        <w:rPr>
          <w:rFonts w:ascii="Calibri" w:hAnsi="Calibri"/>
        </w:rPr>
        <w:t>2. Настоящей Заявкой Клиент уведомляет Исполнителя о намерении/отсутствии намерения получать  в рамках настоящего договора Товары НТУ у Исполнителя с использованием Карт.</w:t>
      </w:r>
    </w:p>
    <w:p w14:paraId="1B8C20C5" w14:textId="77777777" w:rsidR="00936204" w:rsidRPr="00936204" w:rsidRDefault="00936204" w:rsidP="00936204">
      <w:pPr>
        <w:keepNext/>
        <w:jc w:val="center"/>
        <w:outlineLvl w:val="5"/>
        <w:rPr>
          <w:rFonts w:ascii="Calibri" w:hAnsi="Calibri"/>
          <w:b/>
        </w:rPr>
      </w:pPr>
    </w:p>
    <w:tbl>
      <w:tblPr>
        <w:tblW w:w="9743" w:type="dxa"/>
        <w:tblInd w:w="288" w:type="dxa"/>
        <w:tblLayout w:type="fixed"/>
        <w:tblLook w:val="0000" w:firstRow="0" w:lastRow="0" w:firstColumn="0" w:lastColumn="0" w:noHBand="0" w:noVBand="0"/>
      </w:tblPr>
      <w:tblGrid>
        <w:gridCol w:w="4215"/>
        <w:gridCol w:w="5528"/>
      </w:tblGrid>
      <w:tr w:rsidR="00936204" w:rsidRPr="00936204" w14:paraId="1A461FF1" w14:textId="77777777" w:rsidTr="00936204">
        <w:trPr>
          <w:trHeight w:val="268"/>
        </w:trPr>
        <w:tc>
          <w:tcPr>
            <w:tcW w:w="4215" w:type="dxa"/>
          </w:tcPr>
          <w:p w14:paraId="69D1E674" w14:textId="77777777" w:rsidR="00936204" w:rsidRPr="00936204" w:rsidRDefault="00936204" w:rsidP="00936204">
            <w:pPr>
              <w:rPr>
                <w:rFonts w:ascii="Calibri" w:hAnsi="Calibri"/>
              </w:rPr>
            </w:pPr>
          </w:p>
        </w:tc>
        <w:tc>
          <w:tcPr>
            <w:tcW w:w="5528" w:type="dxa"/>
          </w:tcPr>
          <w:p w14:paraId="3482D585" w14:textId="77777777" w:rsidR="00936204" w:rsidRPr="00936204" w:rsidRDefault="00936204" w:rsidP="00936204">
            <w:pPr>
              <w:ind w:left="-2689" w:firstLine="2689"/>
              <w:rPr>
                <w:rFonts w:ascii="Calibri" w:hAnsi="Calibri"/>
              </w:rPr>
            </w:pPr>
            <w:r w:rsidRPr="00936204">
              <w:rPr>
                <w:rFonts w:ascii="Calibri" w:hAnsi="Calibri"/>
                <w:b/>
              </w:rPr>
              <w:t>От Клиента:</w:t>
            </w:r>
          </w:p>
        </w:tc>
      </w:tr>
      <w:tr w:rsidR="00936204" w:rsidRPr="00936204" w14:paraId="0E97498C" w14:textId="77777777" w:rsidTr="00936204">
        <w:trPr>
          <w:trHeight w:val="712"/>
        </w:trPr>
        <w:tc>
          <w:tcPr>
            <w:tcW w:w="4215" w:type="dxa"/>
          </w:tcPr>
          <w:p w14:paraId="0F44251D" w14:textId="77777777" w:rsidR="00936204" w:rsidRPr="00936204" w:rsidRDefault="00936204" w:rsidP="00936204">
            <w:pPr>
              <w:jc w:val="center"/>
              <w:rPr>
                <w:rFonts w:ascii="Calibri" w:hAnsi="Calibri"/>
              </w:rPr>
            </w:pPr>
          </w:p>
        </w:tc>
        <w:tc>
          <w:tcPr>
            <w:tcW w:w="5528" w:type="dxa"/>
          </w:tcPr>
          <w:p w14:paraId="445084BB" w14:textId="77777777" w:rsidR="00936204" w:rsidRPr="00936204" w:rsidRDefault="00936204" w:rsidP="00936204">
            <w:pPr>
              <w:rPr>
                <w:rFonts w:ascii="Calibri" w:hAnsi="Calibri"/>
              </w:rPr>
            </w:pPr>
            <w:r w:rsidRPr="00936204">
              <w:rPr>
                <w:rFonts w:ascii="Calibri" w:hAnsi="Calibri"/>
              </w:rPr>
              <w:t>____________________________________</w:t>
            </w:r>
          </w:p>
          <w:p w14:paraId="6000C071" w14:textId="77777777" w:rsidR="00936204" w:rsidRPr="00936204" w:rsidRDefault="00936204" w:rsidP="00936204">
            <w:pPr>
              <w:rPr>
                <w:rFonts w:ascii="Calibri" w:hAnsi="Calibri"/>
              </w:rPr>
            </w:pPr>
            <w:r w:rsidRPr="00936204">
              <w:rPr>
                <w:rFonts w:ascii="Calibri" w:hAnsi="Calibri"/>
              </w:rPr>
              <w:t>____________________________________</w:t>
            </w:r>
          </w:p>
          <w:p w14:paraId="17E385F8" w14:textId="77777777" w:rsidR="00936204" w:rsidRPr="00936204" w:rsidRDefault="00936204" w:rsidP="00936204">
            <w:pPr>
              <w:rPr>
                <w:rFonts w:ascii="Calibri" w:hAnsi="Calibri"/>
              </w:rPr>
            </w:pPr>
          </w:p>
        </w:tc>
      </w:tr>
      <w:tr w:rsidR="00936204" w:rsidRPr="00936204" w14:paraId="6E8F607C" w14:textId="77777777" w:rsidTr="00936204">
        <w:trPr>
          <w:trHeight w:val="955"/>
        </w:trPr>
        <w:tc>
          <w:tcPr>
            <w:tcW w:w="4215" w:type="dxa"/>
          </w:tcPr>
          <w:p w14:paraId="5CED3A27" w14:textId="77777777" w:rsidR="00936204" w:rsidRPr="00936204" w:rsidRDefault="00936204" w:rsidP="00936204">
            <w:pPr>
              <w:rPr>
                <w:rFonts w:ascii="Calibri" w:hAnsi="Calibri"/>
              </w:rPr>
            </w:pPr>
          </w:p>
        </w:tc>
        <w:tc>
          <w:tcPr>
            <w:tcW w:w="5528" w:type="dxa"/>
          </w:tcPr>
          <w:p w14:paraId="13DCD026" w14:textId="77777777" w:rsidR="00936204" w:rsidRPr="00936204" w:rsidRDefault="00936204" w:rsidP="00936204">
            <w:pPr>
              <w:rPr>
                <w:rFonts w:ascii="Calibri" w:hAnsi="Calibri"/>
              </w:rPr>
            </w:pPr>
            <w:r w:rsidRPr="00936204">
              <w:rPr>
                <w:rFonts w:ascii="Calibri" w:hAnsi="Calibri"/>
              </w:rPr>
              <w:t>_________________ / _________________</w:t>
            </w:r>
          </w:p>
          <w:p w14:paraId="1929FD73" w14:textId="77777777" w:rsidR="00936204" w:rsidRPr="00936204" w:rsidRDefault="00936204" w:rsidP="00936204">
            <w:pPr>
              <w:rPr>
                <w:rFonts w:ascii="Calibri" w:hAnsi="Calibri"/>
              </w:rPr>
            </w:pPr>
          </w:p>
          <w:p w14:paraId="7AECEEBA" w14:textId="77777777" w:rsidR="00936204" w:rsidRPr="00936204" w:rsidRDefault="00936204" w:rsidP="00936204">
            <w:pPr>
              <w:rPr>
                <w:rFonts w:ascii="Calibri" w:hAnsi="Calibri"/>
              </w:rPr>
            </w:pPr>
            <w:r w:rsidRPr="00936204">
              <w:rPr>
                <w:rFonts w:ascii="Calibri" w:hAnsi="Calibri"/>
              </w:rPr>
              <w:t>“______”_______________ 20___ года</w:t>
            </w:r>
          </w:p>
        </w:tc>
      </w:tr>
    </w:tbl>
    <w:p w14:paraId="0D756C43" w14:textId="77777777" w:rsidR="00936204" w:rsidRPr="00936204" w:rsidRDefault="00936204" w:rsidP="00936204">
      <w:pPr>
        <w:keepNext/>
        <w:outlineLvl w:val="5"/>
        <w:rPr>
          <w:rFonts w:ascii="Calibri" w:hAnsi="Calibri"/>
          <w:b/>
        </w:rPr>
      </w:pPr>
      <w:r w:rsidRPr="00936204">
        <w:rPr>
          <w:rFonts w:ascii="Calibri" w:hAnsi="Calibri"/>
        </w:rPr>
        <w:t>Окончание формы</w:t>
      </w:r>
      <w:r w:rsidRPr="00936204">
        <w:rPr>
          <w:rFonts w:ascii="Calibri" w:hAnsi="Calibri"/>
          <w:b/>
        </w:rPr>
        <w:t xml:space="preserve"> - - - - - - - - - - - - - - - - - - - - - - - - -  </w:t>
      </w:r>
    </w:p>
    <w:p w14:paraId="6CC6F983" w14:textId="77777777" w:rsidR="00936204" w:rsidRPr="00936204" w:rsidRDefault="00936204" w:rsidP="00936204">
      <w:pPr>
        <w:keepNext/>
        <w:jc w:val="center"/>
        <w:outlineLvl w:val="5"/>
        <w:rPr>
          <w:rFonts w:ascii="Calibri" w:hAnsi="Calibri"/>
          <w:b/>
        </w:rPr>
      </w:pPr>
    </w:p>
    <w:p w14:paraId="285F191E" w14:textId="77777777" w:rsidR="00936204" w:rsidRPr="00936204" w:rsidRDefault="00936204" w:rsidP="00936204">
      <w:pPr>
        <w:keepNext/>
        <w:jc w:val="center"/>
        <w:outlineLvl w:val="5"/>
        <w:rPr>
          <w:rFonts w:ascii="Calibri" w:hAnsi="Calibri"/>
          <w:b/>
        </w:rPr>
      </w:pPr>
    </w:p>
    <w:p w14:paraId="6353578F" w14:textId="77777777" w:rsidR="00936204" w:rsidRPr="00936204" w:rsidRDefault="00936204" w:rsidP="00936204">
      <w:pPr>
        <w:keepNext/>
        <w:jc w:val="center"/>
        <w:outlineLvl w:val="5"/>
        <w:rPr>
          <w:rFonts w:ascii="Calibri" w:hAnsi="Calibri"/>
          <w:b/>
        </w:rPr>
      </w:pPr>
      <w:r w:rsidRPr="00936204">
        <w:rPr>
          <w:rFonts w:ascii="Calibri" w:hAnsi="Calibri"/>
          <w:b/>
        </w:rPr>
        <w:t>ПОДПИСИ СТОРОН:</w:t>
      </w:r>
    </w:p>
    <w:tbl>
      <w:tblPr>
        <w:tblW w:w="9648" w:type="dxa"/>
        <w:tblLayout w:type="fixed"/>
        <w:tblLook w:val="0000" w:firstRow="0" w:lastRow="0" w:firstColumn="0" w:lastColumn="0" w:noHBand="0" w:noVBand="0"/>
      </w:tblPr>
      <w:tblGrid>
        <w:gridCol w:w="4788"/>
        <w:gridCol w:w="4860"/>
      </w:tblGrid>
      <w:tr w:rsidR="00936204" w:rsidRPr="00936204" w14:paraId="73144C45" w14:textId="77777777" w:rsidTr="00936204">
        <w:tc>
          <w:tcPr>
            <w:tcW w:w="4788" w:type="dxa"/>
          </w:tcPr>
          <w:p w14:paraId="0F52E39E" w14:textId="77777777" w:rsidR="00936204" w:rsidRPr="00936204" w:rsidRDefault="00936204" w:rsidP="00936204">
            <w:pPr>
              <w:rPr>
                <w:rFonts w:ascii="Calibri" w:hAnsi="Calibri"/>
              </w:rPr>
            </w:pPr>
            <w:r w:rsidRPr="00936204">
              <w:rPr>
                <w:rFonts w:ascii="Calibri" w:hAnsi="Calibri"/>
                <w:b/>
              </w:rPr>
              <w:t>От Исполнителя:</w:t>
            </w:r>
          </w:p>
        </w:tc>
        <w:tc>
          <w:tcPr>
            <w:tcW w:w="4860" w:type="dxa"/>
          </w:tcPr>
          <w:p w14:paraId="79F2CFA1" w14:textId="77777777" w:rsidR="00936204" w:rsidRPr="00936204" w:rsidRDefault="00936204" w:rsidP="00936204">
            <w:pPr>
              <w:rPr>
                <w:rFonts w:ascii="Calibri" w:hAnsi="Calibri"/>
              </w:rPr>
            </w:pPr>
            <w:r w:rsidRPr="00936204">
              <w:rPr>
                <w:rFonts w:ascii="Calibri" w:hAnsi="Calibri"/>
                <w:b/>
              </w:rPr>
              <w:t>От Клиента:</w:t>
            </w:r>
          </w:p>
        </w:tc>
      </w:tr>
      <w:tr w:rsidR="00936204" w:rsidRPr="00936204" w14:paraId="775801ED" w14:textId="77777777" w:rsidTr="00936204">
        <w:tc>
          <w:tcPr>
            <w:tcW w:w="4788" w:type="dxa"/>
          </w:tcPr>
          <w:p w14:paraId="6CBEEBC6" w14:textId="77777777" w:rsidR="00936204" w:rsidRPr="00936204" w:rsidRDefault="00936204" w:rsidP="00936204">
            <w:pPr>
              <w:rPr>
                <w:rFonts w:ascii="Calibri" w:hAnsi="Calibri"/>
              </w:rPr>
            </w:pPr>
          </w:p>
        </w:tc>
        <w:tc>
          <w:tcPr>
            <w:tcW w:w="4860" w:type="dxa"/>
          </w:tcPr>
          <w:p w14:paraId="7367FCBE" w14:textId="77777777" w:rsidR="00936204" w:rsidRPr="00936204" w:rsidRDefault="00936204" w:rsidP="00936204">
            <w:pPr>
              <w:rPr>
                <w:rFonts w:ascii="Calibri" w:hAnsi="Calibri"/>
              </w:rPr>
            </w:pPr>
            <w:r w:rsidRPr="00936204">
              <w:rPr>
                <w:rFonts w:ascii="Calibri" w:hAnsi="Calibri"/>
              </w:rPr>
              <w:t>Генеральный директор АО «Русагротранс»</w:t>
            </w:r>
          </w:p>
        </w:tc>
      </w:tr>
      <w:tr w:rsidR="00936204" w:rsidRPr="00936204" w14:paraId="7FDC7F89" w14:textId="77777777" w:rsidTr="00936204">
        <w:trPr>
          <w:trHeight w:val="607"/>
        </w:trPr>
        <w:tc>
          <w:tcPr>
            <w:tcW w:w="4788" w:type="dxa"/>
          </w:tcPr>
          <w:p w14:paraId="064ED983" w14:textId="77777777" w:rsidR="00936204" w:rsidRPr="00936204" w:rsidRDefault="00936204" w:rsidP="00936204">
            <w:pPr>
              <w:rPr>
                <w:rFonts w:ascii="Calibri" w:hAnsi="Calibri"/>
              </w:rPr>
            </w:pPr>
            <w:r w:rsidRPr="00936204">
              <w:rPr>
                <w:rFonts w:ascii="Calibri" w:hAnsi="Calibri"/>
              </w:rPr>
              <w:t>__________________ ___________________</w:t>
            </w:r>
          </w:p>
          <w:p w14:paraId="19FB262C" w14:textId="77777777" w:rsidR="00936204" w:rsidRPr="00936204" w:rsidRDefault="00936204" w:rsidP="00936204">
            <w:pPr>
              <w:rPr>
                <w:rFonts w:ascii="Calibri" w:hAnsi="Calibri"/>
              </w:rPr>
            </w:pPr>
          </w:p>
          <w:p w14:paraId="52F42692" w14:textId="77777777" w:rsidR="00936204" w:rsidRPr="00936204" w:rsidRDefault="00936204" w:rsidP="00936204">
            <w:pPr>
              <w:rPr>
                <w:rFonts w:ascii="Calibri" w:hAnsi="Calibri"/>
              </w:rPr>
            </w:pPr>
            <w:r w:rsidRPr="00936204">
              <w:rPr>
                <w:rFonts w:ascii="Calibri" w:hAnsi="Calibri"/>
              </w:rPr>
              <w:t>«_____» __________20__ года</w:t>
            </w:r>
          </w:p>
          <w:p w14:paraId="7B789EE7" w14:textId="77777777" w:rsidR="00936204" w:rsidRPr="00936204" w:rsidRDefault="00936204" w:rsidP="00936204">
            <w:pPr>
              <w:rPr>
                <w:rFonts w:ascii="Calibri" w:hAnsi="Calibri"/>
              </w:rPr>
            </w:pPr>
            <w:r w:rsidRPr="00936204">
              <w:rPr>
                <w:rFonts w:ascii="Calibri" w:hAnsi="Calibri"/>
              </w:rPr>
              <w:t>М.П.</w:t>
            </w:r>
          </w:p>
        </w:tc>
        <w:tc>
          <w:tcPr>
            <w:tcW w:w="4860" w:type="dxa"/>
          </w:tcPr>
          <w:p w14:paraId="5D750B63" w14:textId="77777777" w:rsidR="00936204" w:rsidRPr="00936204" w:rsidRDefault="00936204" w:rsidP="00936204">
            <w:pPr>
              <w:rPr>
                <w:rFonts w:ascii="Calibri" w:hAnsi="Calibri"/>
              </w:rPr>
            </w:pPr>
            <w:r w:rsidRPr="00936204">
              <w:rPr>
                <w:rFonts w:ascii="Calibri" w:hAnsi="Calibri"/>
              </w:rPr>
              <w:t xml:space="preserve">_________________В.Н. Хегай                                               </w:t>
            </w:r>
          </w:p>
          <w:p w14:paraId="6E42BE63" w14:textId="77777777" w:rsidR="00936204" w:rsidRPr="00936204" w:rsidRDefault="00936204" w:rsidP="00936204">
            <w:pPr>
              <w:rPr>
                <w:rFonts w:ascii="Calibri" w:hAnsi="Calibri"/>
              </w:rPr>
            </w:pPr>
            <w:r w:rsidRPr="00936204">
              <w:rPr>
                <w:rFonts w:ascii="Calibri" w:hAnsi="Calibri"/>
              </w:rPr>
              <w:t xml:space="preserve">  </w:t>
            </w:r>
          </w:p>
          <w:p w14:paraId="118ECB9C" w14:textId="77777777" w:rsidR="00936204" w:rsidRPr="00936204" w:rsidRDefault="00936204" w:rsidP="00936204">
            <w:pPr>
              <w:rPr>
                <w:rFonts w:ascii="Calibri" w:hAnsi="Calibri"/>
              </w:rPr>
            </w:pPr>
            <w:r w:rsidRPr="00936204">
              <w:rPr>
                <w:rFonts w:ascii="Calibri" w:hAnsi="Calibri"/>
              </w:rPr>
              <w:t>«_____» __________ 20__года</w:t>
            </w:r>
          </w:p>
          <w:p w14:paraId="2E25EC06" w14:textId="77777777" w:rsidR="00936204" w:rsidRPr="00936204" w:rsidRDefault="00936204" w:rsidP="00936204">
            <w:pPr>
              <w:rPr>
                <w:rFonts w:ascii="Calibri" w:hAnsi="Calibri"/>
              </w:rPr>
            </w:pPr>
            <w:r w:rsidRPr="00936204">
              <w:rPr>
                <w:rFonts w:ascii="Calibri" w:hAnsi="Calibri"/>
              </w:rPr>
              <w:t>М.П.</w:t>
            </w:r>
          </w:p>
        </w:tc>
      </w:tr>
    </w:tbl>
    <w:p w14:paraId="4915B769" w14:textId="77777777" w:rsidR="00936204" w:rsidRPr="00936204" w:rsidRDefault="00936204" w:rsidP="00936204">
      <w:pPr>
        <w:ind w:firstLine="567"/>
        <w:jc w:val="right"/>
        <w:rPr>
          <w:rFonts w:ascii="Calibri" w:hAnsi="Calibri"/>
        </w:rPr>
      </w:pPr>
    </w:p>
    <w:p w14:paraId="612A0EBC" w14:textId="77777777" w:rsidR="00936204" w:rsidRPr="00936204" w:rsidRDefault="00936204" w:rsidP="00936204">
      <w:pPr>
        <w:ind w:firstLine="567"/>
        <w:jc w:val="right"/>
        <w:rPr>
          <w:rFonts w:ascii="Calibri" w:hAnsi="Calibri"/>
        </w:rPr>
      </w:pPr>
    </w:p>
    <w:p w14:paraId="2584291A" w14:textId="77777777" w:rsidR="00936204" w:rsidRPr="00936204" w:rsidRDefault="00936204" w:rsidP="00936204">
      <w:pPr>
        <w:ind w:firstLine="567"/>
        <w:jc w:val="right"/>
        <w:rPr>
          <w:rFonts w:ascii="Calibri" w:hAnsi="Calibri"/>
        </w:rPr>
      </w:pPr>
    </w:p>
    <w:p w14:paraId="5A298603" w14:textId="77777777" w:rsidR="00936204" w:rsidRPr="00936204" w:rsidRDefault="00936204" w:rsidP="00936204">
      <w:pPr>
        <w:ind w:firstLine="567"/>
        <w:jc w:val="right"/>
        <w:rPr>
          <w:rFonts w:ascii="Calibri" w:hAnsi="Calibri"/>
        </w:rPr>
      </w:pPr>
    </w:p>
    <w:p w14:paraId="06070A71" w14:textId="77777777" w:rsidR="00936204" w:rsidRPr="00936204" w:rsidRDefault="00936204" w:rsidP="00936204">
      <w:pPr>
        <w:ind w:firstLine="567"/>
        <w:jc w:val="right"/>
        <w:rPr>
          <w:rFonts w:ascii="Calibri" w:hAnsi="Calibri"/>
        </w:rPr>
      </w:pPr>
    </w:p>
    <w:p w14:paraId="5728535C" w14:textId="77777777" w:rsidR="00936204" w:rsidRPr="00936204" w:rsidRDefault="00936204" w:rsidP="00936204">
      <w:pPr>
        <w:ind w:firstLine="567"/>
        <w:jc w:val="right"/>
        <w:rPr>
          <w:rFonts w:ascii="Calibri" w:hAnsi="Calibri"/>
        </w:rPr>
      </w:pPr>
    </w:p>
    <w:p w14:paraId="4112E71C" w14:textId="77777777" w:rsidR="00936204" w:rsidRPr="00936204" w:rsidRDefault="00936204" w:rsidP="00936204">
      <w:pPr>
        <w:ind w:firstLine="567"/>
        <w:jc w:val="right"/>
        <w:rPr>
          <w:rFonts w:ascii="Calibri" w:hAnsi="Calibri"/>
        </w:rPr>
      </w:pPr>
    </w:p>
    <w:p w14:paraId="0D38EC3A" w14:textId="77777777" w:rsidR="00936204" w:rsidRPr="00936204" w:rsidRDefault="00936204" w:rsidP="00936204">
      <w:pPr>
        <w:ind w:firstLine="567"/>
        <w:jc w:val="right"/>
        <w:rPr>
          <w:rFonts w:ascii="Calibri" w:hAnsi="Calibri"/>
        </w:rPr>
      </w:pPr>
    </w:p>
    <w:p w14:paraId="5BCB1262" w14:textId="77777777" w:rsidR="00936204" w:rsidRPr="00936204" w:rsidRDefault="00936204" w:rsidP="00936204">
      <w:pPr>
        <w:ind w:firstLine="567"/>
        <w:jc w:val="right"/>
        <w:rPr>
          <w:rFonts w:ascii="Calibri" w:hAnsi="Calibri"/>
        </w:rPr>
      </w:pPr>
    </w:p>
    <w:p w14:paraId="188D24FA" w14:textId="77777777" w:rsidR="00936204" w:rsidRPr="00936204" w:rsidRDefault="00936204" w:rsidP="00936204">
      <w:pPr>
        <w:ind w:firstLine="567"/>
        <w:jc w:val="right"/>
        <w:rPr>
          <w:rFonts w:ascii="Calibri" w:hAnsi="Calibri"/>
        </w:rPr>
      </w:pPr>
    </w:p>
    <w:p w14:paraId="79D04975" w14:textId="77777777" w:rsidR="00936204" w:rsidRPr="00936204" w:rsidRDefault="00936204" w:rsidP="00936204">
      <w:pPr>
        <w:ind w:firstLine="567"/>
        <w:jc w:val="right"/>
        <w:rPr>
          <w:rFonts w:ascii="Calibri" w:hAnsi="Calibri"/>
        </w:rPr>
      </w:pPr>
    </w:p>
    <w:p w14:paraId="469F0803" w14:textId="77777777" w:rsidR="00936204" w:rsidRPr="00936204" w:rsidRDefault="00936204" w:rsidP="00936204">
      <w:pPr>
        <w:ind w:firstLine="567"/>
        <w:jc w:val="right"/>
        <w:rPr>
          <w:rFonts w:ascii="Calibri" w:hAnsi="Calibri"/>
        </w:rPr>
      </w:pPr>
    </w:p>
    <w:p w14:paraId="5E033454" w14:textId="77777777" w:rsidR="00936204" w:rsidRPr="00936204" w:rsidRDefault="00936204" w:rsidP="00936204">
      <w:pPr>
        <w:ind w:firstLine="567"/>
        <w:jc w:val="right"/>
        <w:rPr>
          <w:rFonts w:ascii="Calibri" w:hAnsi="Calibri"/>
        </w:rPr>
      </w:pPr>
    </w:p>
    <w:p w14:paraId="3BFB612B" w14:textId="77777777" w:rsidR="00936204" w:rsidRPr="00936204" w:rsidRDefault="00936204" w:rsidP="00936204">
      <w:pPr>
        <w:ind w:firstLine="567"/>
        <w:jc w:val="right"/>
        <w:rPr>
          <w:rFonts w:ascii="Calibri" w:hAnsi="Calibri"/>
        </w:rPr>
      </w:pPr>
    </w:p>
    <w:p w14:paraId="35CB829E" w14:textId="77777777" w:rsidR="00936204" w:rsidRPr="00936204" w:rsidRDefault="00936204" w:rsidP="00936204">
      <w:pPr>
        <w:ind w:firstLine="567"/>
        <w:jc w:val="right"/>
        <w:rPr>
          <w:rFonts w:ascii="Calibri" w:hAnsi="Calibri"/>
        </w:rPr>
      </w:pPr>
    </w:p>
    <w:p w14:paraId="5B5EB2A0" w14:textId="045C370B" w:rsidR="00936204" w:rsidRDefault="00936204" w:rsidP="00936204">
      <w:pPr>
        <w:ind w:firstLine="567"/>
        <w:jc w:val="right"/>
        <w:rPr>
          <w:rFonts w:ascii="Calibri" w:hAnsi="Calibri"/>
        </w:rPr>
      </w:pPr>
    </w:p>
    <w:p w14:paraId="60B85B4A" w14:textId="33A0EC6B" w:rsidR="00052A7E" w:rsidRDefault="00052A7E" w:rsidP="00936204">
      <w:pPr>
        <w:ind w:firstLine="567"/>
        <w:jc w:val="right"/>
        <w:rPr>
          <w:rFonts w:ascii="Calibri" w:hAnsi="Calibri"/>
        </w:rPr>
      </w:pPr>
    </w:p>
    <w:p w14:paraId="3F9A8323" w14:textId="25A5AD62" w:rsidR="00052A7E" w:rsidRDefault="00052A7E" w:rsidP="00936204">
      <w:pPr>
        <w:ind w:firstLine="567"/>
        <w:jc w:val="right"/>
        <w:rPr>
          <w:rFonts w:ascii="Calibri" w:hAnsi="Calibri"/>
        </w:rPr>
      </w:pPr>
    </w:p>
    <w:p w14:paraId="5FF95002" w14:textId="77777777" w:rsidR="00052A7E" w:rsidRPr="00936204" w:rsidRDefault="00052A7E" w:rsidP="00936204">
      <w:pPr>
        <w:ind w:firstLine="567"/>
        <w:jc w:val="right"/>
        <w:rPr>
          <w:rFonts w:ascii="Calibri" w:hAnsi="Calibri"/>
        </w:rPr>
      </w:pPr>
      <w:bookmarkStart w:id="0" w:name="_GoBack"/>
      <w:bookmarkEnd w:id="0"/>
    </w:p>
    <w:p w14:paraId="5AF78C0D" w14:textId="77777777" w:rsidR="00936204" w:rsidRPr="00936204" w:rsidRDefault="00936204" w:rsidP="00936204">
      <w:pPr>
        <w:ind w:firstLine="567"/>
        <w:jc w:val="right"/>
        <w:rPr>
          <w:rFonts w:ascii="Calibri" w:hAnsi="Calibri"/>
        </w:rPr>
      </w:pPr>
    </w:p>
    <w:p w14:paraId="65C4A616" w14:textId="77777777" w:rsidR="00936204" w:rsidRPr="00936204" w:rsidRDefault="00936204" w:rsidP="00936204">
      <w:pPr>
        <w:ind w:firstLine="567"/>
        <w:jc w:val="right"/>
        <w:rPr>
          <w:rFonts w:ascii="Calibri" w:hAnsi="Calibri"/>
        </w:rPr>
      </w:pPr>
      <w:r w:rsidRPr="00936204">
        <w:rPr>
          <w:rFonts w:ascii="Calibri" w:hAnsi="Calibri"/>
        </w:rPr>
        <w:lastRenderedPageBreak/>
        <w:t xml:space="preserve">Приложение № 2 </w:t>
      </w:r>
    </w:p>
    <w:p w14:paraId="44249241" w14:textId="77777777" w:rsidR="00936204" w:rsidRPr="00936204" w:rsidRDefault="00936204" w:rsidP="00936204">
      <w:pPr>
        <w:ind w:firstLine="567"/>
        <w:jc w:val="right"/>
        <w:rPr>
          <w:rFonts w:ascii="Calibri" w:hAnsi="Calibri"/>
        </w:rPr>
      </w:pPr>
      <w:r w:rsidRPr="00936204">
        <w:rPr>
          <w:rFonts w:ascii="Calibri" w:hAnsi="Calibri"/>
        </w:rPr>
        <w:t>к договору № ____________ от ______________</w:t>
      </w:r>
    </w:p>
    <w:p w14:paraId="4A0B8F8B" w14:textId="77777777" w:rsidR="00936204" w:rsidRPr="00936204" w:rsidRDefault="00936204" w:rsidP="00936204">
      <w:pPr>
        <w:ind w:firstLine="567"/>
        <w:jc w:val="right"/>
        <w:rPr>
          <w:rFonts w:ascii="Calibri" w:hAnsi="Calibri"/>
        </w:rPr>
      </w:pPr>
    </w:p>
    <w:p w14:paraId="388EAFB9" w14:textId="77777777" w:rsidR="00936204" w:rsidRPr="00936204" w:rsidRDefault="00936204" w:rsidP="00936204">
      <w:pPr>
        <w:rPr>
          <w:rFonts w:ascii="Calibri" w:hAnsi="Calibri"/>
        </w:rPr>
      </w:pPr>
    </w:p>
    <w:p w14:paraId="54F81915" w14:textId="77777777" w:rsidR="00936204" w:rsidRPr="00936204" w:rsidRDefault="00936204" w:rsidP="00936204">
      <w:pPr>
        <w:rPr>
          <w:rFonts w:ascii="Calibri" w:hAnsi="Calibri"/>
        </w:rPr>
      </w:pPr>
      <w:r w:rsidRPr="00936204">
        <w:rPr>
          <w:rFonts w:ascii="Calibri" w:hAnsi="Calibri"/>
        </w:rPr>
        <w:t>г. Москва</w:t>
      </w:r>
    </w:p>
    <w:p w14:paraId="4CE72267" w14:textId="77777777" w:rsidR="00936204" w:rsidRPr="00936204" w:rsidRDefault="00936204" w:rsidP="00936204">
      <w:pPr>
        <w:spacing w:before="120"/>
        <w:jc w:val="both"/>
        <w:rPr>
          <w:rFonts w:ascii="Calibri" w:hAnsi="Calibri"/>
        </w:rPr>
      </w:pPr>
      <w:r w:rsidRPr="00936204">
        <w:rPr>
          <w:rFonts w:ascii="Calibri" w:hAnsi="Calibri"/>
        </w:rPr>
        <w:tab/>
        <w:t>Общество с ограниченной ответственностью __________________________ (сокращенное наименование –_______________), именуемое в дальнейшем «Исполнитель», в лице _______________________________________________________________________________, действующего (ей) на основании  ____________________________________________________, с одной стороны, и Акционерное общество «Русагротранс» (сокращенное наименование – АО «Русагротранс»), именуемое в дальнейшем «Клиент», в лице Генерального директора Хегай Виктора Николаевича, действующего на основании Устава, именуемое в дальнейшем «Клиент», с другой стороны, далее, совместно именуемые Стороны, подписали настоящее Приложение к договору № ______________ от __________ (далее – договор)  о нижеследующем:</w:t>
      </w:r>
    </w:p>
    <w:p w14:paraId="5A1FB936" w14:textId="77777777" w:rsidR="00936204" w:rsidRPr="00936204" w:rsidRDefault="00936204" w:rsidP="00936204">
      <w:pPr>
        <w:ind w:firstLine="567"/>
        <w:jc w:val="right"/>
        <w:rPr>
          <w:rFonts w:ascii="Calibri" w:hAnsi="Calibri"/>
        </w:rPr>
      </w:pPr>
    </w:p>
    <w:p w14:paraId="0E1126C2" w14:textId="77777777" w:rsidR="00936204" w:rsidRPr="00936204" w:rsidRDefault="00936204" w:rsidP="00936204">
      <w:pPr>
        <w:ind w:firstLine="567"/>
        <w:jc w:val="both"/>
        <w:rPr>
          <w:rFonts w:ascii="Calibri" w:hAnsi="Calibri"/>
        </w:rPr>
      </w:pPr>
      <w:r w:rsidRPr="00936204">
        <w:rPr>
          <w:rFonts w:ascii="Calibri" w:hAnsi="Calibri"/>
        </w:rPr>
        <w:t>1. Оплата по договору.</w:t>
      </w:r>
    </w:p>
    <w:p w14:paraId="4308A7A9" w14:textId="77777777" w:rsidR="00936204" w:rsidRPr="00936204" w:rsidRDefault="00936204" w:rsidP="00936204">
      <w:pPr>
        <w:ind w:firstLine="567"/>
        <w:jc w:val="both"/>
        <w:rPr>
          <w:rFonts w:ascii="Calibri" w:hAnsi="Calibri"/>
        </w:rPr>
      </w:pPr>
      <w:r w:rsidRPr="00936204">
        <w:rPr>
          <w:rFonts w:ascii="Calibri" w:hAnsi="Calibri"/>
        </w:rPr>
        <w:t xml:space="preserve">Клиент производит оплату стоимости Товаров, Дорожных услуг, Сервисных услуг, агентского вознаграждения, а также перечисление денежных средств для исполнения Исполнителем поручения по приобретение Товаров и/или Дорожных услуг у Продавцов в порядке </w:t>
      </w:r>
      <w:r w:rsidRPr="00936204">
        <w:rPr>
          <w:rFonts w:ascii="Calibri" w:hAnsi="Calibri"/>
          <w:u w:val="single"/>
        </w:rPr>
        <w:t>постоплаты/предварительной оплаты.</w:t>
      </w:r>
    </w:p>
    <w:p w14:paraId="3E14C74D" w14:textId="77777777" w:rsidR="00936204" w:rsidRPr="00936204" w:rsidRDefault="00936204" w:rsidP="00936204">
      <w:pPr>
        <w:ind w:firstLine="567"/>
        <w:jc w:val="both"/>
        <w:rPr>
          <w:rFonts w:ascii="Calibri" w:hAnsi="Calibri"/>
        </w:rPr>
      </w:pPr>
      <w:r w:rsidRPr="00936204">
        <w:rPr>
          <w:rFonts w:ascii="Calibri" w:hAnsi="Calibri"/>
        </w:rPr>
        <w:t xml:space="preserve">                    (ненужное удалить)</w:t>
      </w:r>
    </w:p>
    <w:p w14:paraId="3E2EA4B2" w14:textId="77777777" w:rsidR="00936204" w:rsidRPr="00936204" w:rsidRDefault="00936204" w:rsidP="00936204">
      <w:pPr>
        <w:ind w:firstLine="567"/>
        <w:jc w:val="both"/>
        <w:rPr>
          <w:rFonts w:ascii="Calibri" w:hAnsi="Calibri"/>
        </w:rPr>
      </w:pPr>
      <w:r w:rsidRPr="00936204">
        <w:rPr>
          <w:rFonts w:ascii="Calibri" w:hAnsi="Calibri"/>
        </w:rPr>
        <w:t>Отпуск Товаров и/или оказание Дорожных услуг Исполнителем, оказание Сервисных услуг, приобретение у Продавцов для Клиента Товаров и/или Дорожных услуг осуществляется Исполнителем с учетом баланса Аналитического счета.</w:t>
      </w:r>
    </w:p>
    <w:p w14:paraId="1E7124B2" w14:textId="77777777" w:rsidR="00936204" w:rsidRPr="00936204" w:rsidRDefault="00936204" w:rsidP="00936204">
      <w:pPr>
        <w:ind w:firstLine="567"/>
        <w:jc w:val="both"/>
        <w:rPr>
          <w:rFonts w:ascii="Calibri" w:hAnsi="Calibri"/>
        </w:rPr>
      </w:pPr>
      <w:r w:rsidRPr="00936204">
        <w:rPr>
          <w:rFonts w:ascii="Calibri" w:hAnsi="Calibri"/>
        </w:rPr>
        <w:t xml:space="preserve">Денежные средства Клиента, полученные в порядке предварительной оплаты, считаются полученными в оплату стоимости Товаров, Дорожных услуг, Сервисных услуг, приобретаемых на территории Российской Федерации. Оплата стоимости Товаров и Дорожных услуг, приобретаемых Исполнителем   в интересах Клиента за пределами Российской Федерации, производится Исполнителем из средств, перечисленных Клиентом в оплату стоимости Товаров, Дорожных услуг, Сервисных услуг, приобретаемых на территории Российской Федерации по мере совершения указанных операций. Из этих же средств удерживается агентское вознаграждение за совершение операций, предусмотренное            п. 3.2. договора.  </w:t>
      </w:r>
    </w:p>
    <w:p w14:paraId="759986F2" w14:textId="77777777" w:rsidR="00936204" w:rsidRPr="00936204" w:rsidRDefault="00936204" w:rsidP="00936204">
      <w:pPr>
        <w:ind w:firstLine="567"/>
        <w:jc w:val="both"/>
        <w:rPr>
          <w:rFonts w:ascii="Calibri" w:hAnsi="Calibri"/>
        </w:rPr>
      </w:pPr>
      <w:r w:rsidRPr="00936204">
        <w:rPr>
          <w:rFonts w:ascii="Calibri" w:hAnsi="Calibri"/>
        </w:rPr>
        <w:t>Стороны признают, что Система «Процессинг» допускает возникновение задолженности Клиента по договору, справочная информация о которой отражается на Аналитическом счете.</w:t>
      </w:r>
    </w:p>
    <w:p w14:paraId="1DDADA4B" w14:textId="77777777" w:rsidR="00936204" w:rsidRPr="00936204" w:rsidRDefault="00936204" w:rsidP="00936204">
      <w:pPr>
        <w:ind w:firstLine="567"/>
        <w:jc w:val="both"/>
        <w:rPr>
          <w:rFonts w:ascii="Calibri" w:hAnsi="Calibri"/>
        </w:rPr>
      </w:pPr>
      <w:r w:rsidRPr="00936204">
        <w:rPr>
          <w:rFonts w:ascii="Calibri" w:hAnsi="Calibri"/>
        </w:rPr>
        <w:t>В случае возникновения задолженности Клиента по договору, Исполнитель выставляет Клиенту счет на оплату задолженности по договору.</w:t>
      </w:r>
    </w:p>
    <w:p w14:paraId="6FF523C5" w14:textId="77777777" w:rsidR="00936204" w:rsidRPr="00936204" w:rsidRDefault="00936204" w:rsidP="00936204">
      <w:pPr>
        <w:ind w:firstLine="567"/>
        <w:jc w:val="both"/>
        <w:rPr>
          <w:rFonts w:ascii="Calibri" w:hAnsi="Calibri"/>
        </w:rPr>
      </w:pPr>
      <w:r w:rsidRPr="00936204">
        <w:rPr>
          <w:rFonts w:ascii="Calibri" w:hAnsi="Calibri"/>
        </w:rPr>
        <w:t>Клиент обязан оплатить счет, выставленный Исполнителем в соответствии с условиями настоящего пункта в течение 3 (Трех) банковских дней с момента получения указанного счета от Исполнителя.</w:t>
      </w:r>
    </w:p>
    <w:p w14:paraId="2A6A2312" w14:textId="77777777" w:rsidR="00936204" w:rsidRPr="00936204" w:rsidRDefault="00936204" w:rsidP="00936204">
      <w:pPr>
        <w:ind w:firstLine="567"/>
        <w:jc w:val="both"/>
        <w:rPr>
          <w:rFonts w:ascii="Calibri" w:hAnsi="Calibri"/>
        </w:rPr>
      </w:pPr>
      <w:r w:rsidRPr="00936204">
        <w:rPr>
          <w:rFonts w:ascii="Calibri" w:hAnsi="Calibri"/>
        </w:rPr>
        <w:t>До окончания срока действия договора возврат денежных средств Клиенту, перечисленных Клиентом в оплату Товаров и/или Дорожных услуг, Сервисных услуг, агентского вознаграждения, а также денежных средств, перечисленных Клиентом для исполнения Исполнителем поручения по приобретению Товаров и/или Дорожных услуг у Продавцов Исполнителем, не производится</w:t>
      </w:r>
    </w:p>
    <w:p w14:paraId="44D02F99" w14:textId="77777777" w:rsidR="00936204" w:rsidRPr="00936204" w:rsidRDefault="00936204" w:rsidP="00936204">
      <w:pPr>
        <w:ind w:firstLine="567"/>
        <w:jc w:val="both"/>
        <w:rPr>
          <w:rFonts w:ascii="Calibri" w:hAnsi="Calibri"/>
        </w:rPr>
      </w:pPr>
      <w:r w:rsidRPr="00936204">
        <w:rPr>
          <w:rFonts w:ascii="Calibri" w:hAnsi="Calibri"/>
        </w:rPr>
        <w:t xml:space="preserve">В случае нарушения Клиентом сроков оплаты счетов Исполнителя, выставленных в соответствии с настоящим пунктом, Исполнитель имеет право заблокировать обслуживание Карт без предварительного уведомления Клиента. </w:t>
      </w:r>
    </w:p>
    <w:p w14:paraId="01BED40E" w14:textId="77777777" w:rsidR="00936204" w:rsidRPr="00936204" w:rsidRDefault="00936204" w:rsidP="00936204">
      <w:pPr>
        <w:ind w:firstLine="567"/>
        <w:jc w:val="both"/>
        <w:rPr>
          <w:rFonts w:ascii="Calibri" w:hAnsi="Calibri"/>
        </w:rPr>
      </w:pPr>
      <w:r w:rsidRPr="00936204">
        <w:rPr>
          <w:rFonts w:ascii="Calibri" w:hAnsi="Calibri"/>
        </w:rPr>
        <w:t>2. Порядок определения цены Товаров ТРК, приобретаемых Клиентом у Исполнителя.</w:t>
      </w:r>
    </w:p>
    <w:p w14:paraId="10D9DDE7" w14:textId="77777777" w:rsidR="00936204" w:rsidRPr="00936204" w:rsidRDefault="00936204" w:rsidP="00936204">
      <w:pPr>
        <w:ind w:firstLine="567"/>
        <w:jc w:val="both"/>
        <w:rPr>
          <w:rFonts w:ascii="Calibri" w:hAnsi="Calibri"/>
        </w:rPr>
      </w:pPr>
      <w:r w:rsidRPr="00936204">
        <w:rPr>
          <w:rFonts w:ascii="Calibri" w:hAnsi="Calibri"/>
        </w:rPr>
        <w:t>Цена Товаров ТРК, приобретаемых у Исполнителя и получаемых Клиентом в Торговых точках устанавливается Исполнителем исходя из объема Товаров ТРК, приобретенных Клиентом у Исполнителя за отчетный месяц, включает НДС 20% и составляет: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402"/>
        <w:gridCol w:w="3543"/>
      </w:tblGrid>
      <w:tr w:rsidR="00936204" w:rsidRPr="00936204" w14:paraId="51FF8203" w14:textId="77777777" w:rsidTr="00936204">
        <w:tc>
          <w:tcPr>
            <w:tcW w:w="3369" w:type="dxa"/>
          </w:tcPr>
          <w:p w14:paraId="11229EF8" w14:textId="77777777" w:rsidR="00936204" w:rsidRPr="00936204" w:rsidRDefault="00936204" w:rsidP="00936204">
            <w:pPr>
              <w:jc w:val="center"/>
              <w:rPr>
                <w:rFonts w:ascii="Calibri" w:hAnsi="Calibri"/>
              </w:rPr>
            </w:pPr>
            <w:r w:rsidRPr="00936204">
              <w:rPr>
                <w:rFonts w:ascii="Calibri" w:hAnsi="Calibri"/>
              </w:rPr>
              <w:lastRenderedPageBreak/>
              <w:t xml:space="preserve">Объем Товаров ТРК, приобретенных Клиентом у Исполнителя </w:t>
            </w:r>
          </w:p>
          <w:p w14:paraId="78395579" w14:textId="77777777" w:rsidR="00936204" w:rsidRPr="00936204" w:rsidRDefault="00936204" w:rsidP="00936204">
            <w:pPr>
              <w:rPr>
                <w:rFonts w:ascii="Calibri" w:hAnsi="Calibri"/>
              </w:rPr>
            </w:pPr>
            <w:r w:rsidRPr="00936204">
              <w:rPr>
                <w:rFonts w:ascii="Calibri" w:hAnsi="Calibri"/>
              </w:rPr>
              <w:t>за отчетный месяц</w:t>
            </w:r>
          </w:p>
        </w:tc>
        <w:tc>
          <w:tcPr>
            <w:tcW w:w="3402" w:type="dxa"/>
          </w:tcPr>
          <w:p w14:paraId="4A910ACD" w14:textId="77777777" w:rsidR="00936204" w:rsidRPr="00936204" w:rsidRDefault="00936204" w:rsidP="00936204">
            <w:pPr>
              <w:jc w:val="center"/>
              <w:rPr>
                <w:rFonts w:ascii="Calibri" w:hAnsi="Calibri"/>
              </w:rPr>
            </w:pPr>
            <w:r w:rsidRPr="00936204">
              <w:rPr>
                <w:rFonts w:ascii="Calibri" w:hAnsi="Calibri"/>
              </w:rPr>
              <w:t>Цена 1 литра Бензина Аи-95  Исполнителя, руб.</w:t>
            </w:r>
          </w:p>
          <w:p w14:paraId="39584073" w14:textId="77777777" w:rsidR="00936204" w:rsidRPr="00936204" w:rsidRDefault="00936204" w:rsidP="00936204">
            <w:pPr>
              <w:jc w:val="center"/>
              <w:rPr>
                <w:rFonts w:ascii="Calibri" w:hAnsi="Calibri"/>
              </w:rPr>
            </w:pPr>
            <w:r w:rsidRPr="00936204">
              <w:rPr>
                <w:rFonts w:ascii="Calibri" w:hAnsi="Calibri"/>
              </w:rPr>
              <w:t>(с учетом НДС 20%)</w:t>
            </w:r>
          </w:p>
        </w:tc>
        <w:tc>
          <w:tcPr>
            <w:tcW w:w="3543" w:type="dxa"/>
          </w:tcPr>
          <w:p w14:paraId="09AD5DCA" w14:textId="77777777" w:rsidR="00936204" w:rsidRPr="00936204" w:rsidRDefault="00936204" w:rsidP="00936204">
            <w:pPr>
              <w:jc w:val="center"/>
              <w:rPr>
                <w:rFonts w:ascii="Calibri" w:hAnsi="Calibri"/>
              </w:rPr>
            </w:pPr>
            <w:r w:rsidRPr="00936204">
              <w:rPr>
                <w:rFonts w:ascii="Calibri" w:hAnsi="Calibri"/>
              </w:rPr>
              <w:t xml:space="preserve">Цена 1 литра ДТ Исполнителя, руб. </w:t>
            </w:r>
          </w:p>
          <w:p w14:paraId="5AF3B1F9" w14:textId="77777777" w:rsidR="00936204" w:rsidRPr="00936204" w:rsidRDefault="00936204" w:rsidP="00936204">
            <w:pPr>
              <w:jc w:val="center"/>
              <w:rPr>
                <w:rFonts w:ascii="Calibri" w:hAnsi="Calibri"/>
              </w:rPr>
            </w:pPr>
            <w:r w:rsidRPr="00936204">
              <w:rPr>
                <w:rFonts w:ascii="Calibri" w:hAnsi="Calibri"/>
              </w:rPr>
              <w:t>(с учетом НДС 20%)</w:t>
            </w:r>
          </w:p>
        </w:tc>
      </w:tr>
      <w:tr w:rsidR="00936204" w:rsidRPr="00936204" w14:paraId="3E3C9583" w14:textId="77777777" w:rsidTr="00936204">
        <w:tc>
          <w:tcPr>
            <w:tcW w:w="3369" w:type="dxa"/>
          </w:tcPr>
          <w:p w14:paraId="522B7DC9" w14:textId="77777777" w:rsidR="00936204" w:rsidRPr="00936204" w:rsidRDefault="00936204" w:rsidP="00936204">
            <w:pPr>
              <w:jc w:val="center"/>
              <w:rPr>
                <w:rFonts w:ascii="Calibri" w:hAnsi="Calibri"/>
              </w:rPr>
            </w:pPr>
            <w:r w:rsidRPr="00936204">
              <w:rPr>
                <w:rFonts w:ascii="Calibri" w:hAnsi="Calibri"/>
              </w:rPr>
              <w:t>На дату подписания Договора</w:t>
            </w:r>
          </w:p>
        </w:tc>
        <w:tc>
          <w:tcPr>
            <w:tcW w:w="3402" w:type="dxa"/>
          </w:tcPr>
          <w:p w14:paraId="698579E9" w14:textId="77777777" w:rsidR="00936204" w:rsidRPr="00936204" w:rsidRDefault="00936204" w:rsidP="00936204">
            <w:pPr>
              <w:jc w:val="center"/>
              <w:rPr>
                <w:rFonts w:ascii="Calibri" w:hAnsi="Calibri"/>
              </w:rPr>
            </w:pPr>
          </w:p>
        </w:tc>
        <w:tc>
          <w:tcPr>
            <w:tcW w:w="3543" w:type="dxa"/>
          </w:tcPr>
          <w:p w14:paraId="40A2BD15" w14:textId="77777777" w:rsidR="00936204" w:rsidRPr="00936204" w:rsidRDefault="00936204" w:rsidP="00936204">
            <w:pPr>
              <w:jc w:val="center"/>
              <w:rPr>
                <w:rFonts w:ascii="Calibri" w:hAnsi="Calibri"/>
              </w:rPr>
            </w:pPr>
          </w:p>
        </w:tc>
      </w:tr>
      <w:tr w:rsidR="00936204" w:rsidRPr="00936204" w14:paraId="55AD484F" w14:textId="77777777" w:rsidTr="00936204">
        <w:tc>
          <w:tcPr>
            <w:tcW w:w="3369" w:type="dxa"/>
          </w:tcPr>
          <w:p w14:paraId="354095FC" w14:textId="77777777" w:rsidR="00936204" w:rsidRPr="00936204" w:rsidRDefault="00936204" w:rsidP="00936204">
            <w:pPr>
              <w:jc w:val="both"/>
              <w:rPr>
                <w:rFonts w:ascii="Calibri" w:hAnsi="Calibri"/>
              </w:rPr>
            </w:pPr>
            <w:r w:rsidRPr="00936204">
              <w:rPr>
                <w:rFonts w:ascii="Calibri" w:hAnsi="Calibri"/>
              </w:rPr>
              <w:t>до 1 000 литров</w:t>
            </w:r>
          </w:p>
        </w:tc>
        <w:tc>
          <w:tcPr>
            <w:tcW w:w="3402" w:type="dxa"/>
          </w:tcPr>
          <w:p w14:paraId="09C6C4C2" w14:textId="77777777" w:rsidR="00936204" w:rsidRPr="00936204" w:rsidRDefault="00936204" w:rsidP="00936204">
            <w:pPr>
              <w:jc w:val="center"/>
              <w:rPr>
                <w:rFonts w:ascii="Calibri" w:hAnsi="Calibri"/>
              </w:rPr>
            </w:pPr>
            <w:r w:rsidRPr="00936204">
              <w:rPr>
                <w:rFonts w:ascii="Calibri" w:hAnsi="Calibri"/>
              </w:rPr>
              <w:t>Цена за каждый литр Бензина устанавливается Исполнителем и указывается на стеле Торговой точки</w:t>
            </w:r>
          </w:p>
        </w:tc>
        <w:tc>
          <w:tcPr>
            <w:tcW w:w="3543" w:type="dxa"/>
          </w:tcPr>
          <w:p w14:paraId="297702A5" w14:textId="77777777" w:rsidR="00936204" w:rsidRPr="00936204" w:rsidRDefault="00936204" w:rsidP="00936204">
            <w:pPr>
              <w:jc w:val="center"/>
              <w:rPr>
                <w:rFonts w:ascii="Calibri" w:hAnsi="Calibri"/>
              </w:rPr>
            </w:pPr>
            <w:r w:rsidRPr="00936204">
              <w:rPr>
                <w:rFonts w:ascii="Calibri" w:hAnsi="Calibri"/>
              </w:rPr>
              <w:t>Цена за каждый литр ДТ устанавливается Исполнителем и указывается на стеле Торговой точки</w:t>
            </w:r>
          </w:p>
        </w:tc>
      </w:tr>
      <w:tr w:rsidR="00936204" w:rsidRPr="00936204" w14:paraId="74B2C323" w14:textId="77777777" w:rsidTr="00936204">
        <w:tc>
          <w:tcPr>
            <w:tcW w:w="3369" w:type="dxa"/>
          </w:tcPr>
          <w:p w14:paraId="73BBECC4" w14:textId="77777777" w:rsidR="00936204" w:rsidRPr="00936204" w:rsidRDefault="00936204" w:rsidP="00936204">
            <w:pPr>
              <w:jc w:val="both"/>
              <w:rPr>
                <w:rFonts w:ascii="Calibri" w:hAnsi="Calibri"/>
              </w:rPr>
            </w:pPr>
            <w:r w:rsidRPr="00936204">
              <w:rPr>
                <w:rFonts w:ascii="Calibri" w:hAnsi="Calibri"/>
              </w:rPr>
              <w:t>от 1 001,00</w:t>
            </w:r>
          </w:p>
          <w:p w14:paraId="0B7714E4" w14:textId="77777777" w:rsidR="00936204" w:rsidRPr="00936204" w:rsidRDefault="00936204" w:rsidP="00936204">
            <w:pPr>
              <w:jc w:val="both"/>
              <w:rPr>
                <w:rFonts w:ascii="Calibri" w:hAnsi="Calibri"/>
              </w:rPr>
            </w:pPr>
            <w:r w:rsidRPr="00936204">
              <w:rPr>
                <w:rFonts w:ascii="Calibri" w:hAnsi="Calibri"/>
              </w:rPr>
              <w:t>до 3 000,99 литров</w:t>
            </w:r>
          </w:p>
        </w:tc>
        <w:tc>
          <w:tcPr>
            <w:tcW w:w="3402" w:type="dxa"/>
          </w:tcPr>
          <w:p w14:paraId="726921B4" w14:textId="77777777" w:rsidR="00936204" w:rsidRPr="00936204" w:rsidRDefault="00936204" w:rsidP="00936204">
            <w:pPr>
              <w:jc w:val="center"/>
              <w:rPr>
                <w:rFonts w:ascii="Calibri" w:hAnsi="Calibri"/>
              </w:rPr>
            </w:pPr>
            <w:r w:rsidRPr="00936204">
              <w:rPr>
                <w:rFonts w:ascii="Calibri" w:hAnsi="Calibri"/>
              </w:rPr>
              <w:t>Цена устанавливается меньше цены Бензина, указанной на стеле Торговой точки на ______ % за каждый литр Бензина</w:t>
            </w:r>
          </w:p>
        </w:tc>
        <w:tc>
          <w:tcPr>
            <w:tcW w:w="3543" w:type="dxa"/>
          </w:tcPr>
          <w:p w14:paraId="463EDD0B" w14:textId="77777777" w:rsidR="00936204" w:rsidRPr="00936204" w:rsidRDefault="00936204" w:rsidP="00936204">
            <w:pPr>
              <w:jc w:val="center"/>
              <w:rPr>
                <w:rFonts w:ascii="Calibri" w:hAnsi="Calibri"/>
              </w:rPr>
            </w:pPr>
            <w:r w:rsidRPr="00936204">
              <w:rPr>
                <w:rFonts w:ascii="Calibri" w:hAnsi="Calibri"/>
              </w:rPr>
              <w:t>Цена устанавливается меньше цены Бензина, указанной на стеле Торговой точки на ______ % за каждый литр ДТ</w:t>
            </w:r>
          </w:p>
        </w:tc>
      </w:tr>
      <w:tr w:rsidR="00936204" w:rsidRPr="00936204" w14:paraId="120DCEA4" w14:textId="77777777" w:rsidTr="00936204">
        <w:tc>
          <w:tcPr>
            <w:tcW w:w="3369" w:type="dxa"/>
          </w:tcPr>
          <w:p w14:paraId="08F5153F" w14:textId="77777777" w:rsidR="00936204" w:rsidRPr="00936204" w:rsidRDefault="00936204" w:rsidP="00936204">
            <w:pPr>
              <w:jc w:val="both"/>
              <w:rPr>
                <w:rFonts w:ascii="Calibri" w:hAnsi="Calibri"/>
              </w:rPr>
            </w:pPr>
            <w:r w:rsidRPr="00936204">
              <w:rPr>
                <w:rFonts w:ascii="Calibri" w:hAnsi="Calibri"/>
              </w:rPr>
              <w:t xml:space="preserve">от 3 001,00 </w:t>
            </w:r>
          </w:p>
          <w:p w14:paraId="3D3CCB5B" w14:textId="77777777" w:rsidR="00936204" w:rsidRPr="00936204" w:rsidRDefault="00936204" w:rsidP="00936204">
            <w:pPr>
              <w:jc w:val="both"/>
              <w:rPr>
                <w:rFonts w:ascii="Calibri" w:hAnsi="Calibri"/>
              </w:rPr>
            </w:pPr>
            <w:r w:rsidRPr="00936204">
              <w:rPr>
                <w:rFonts w:ascii="Calibri" w:hAnsi="Calibri"/>
              </w:rPr>
              <w:t>до 6 000,00 литров</w:t>
            </w:r>
          </w:p>
        </w:tc>
        <w:tc>
          <w:tcPr>
            <w:tcW w:w="3402" w:type="dxa"/>
          </w:tcPr>
          <w:p w14:paraId="6052481C" w14:textId="77777777" w:rsidR="00936204" w:rsidRPr="00936204" w:rsidRDefault="00936204" w:rsidP="00936204">
            <w:pPr>
              <w:jc w:val="center"/>
              <w:rPr>
                <w:rFonts w:ascii="Calibri" w:hAnsi="Calibri"/>
              </w:rPr>
            </w:pPr>
            <w:r w:rsidRPr="00936204">
              <w:rPr>
                <w:rFonts w:ascii="Calibri" w:hAnsi="Calibri"/>
              </w:rPr>
              <w:t>Цена устанавливается меньше цены Бензина, указанной на стеле Торговой точки на ___________ % за каждый литр Бензина</w:t>
            </w:r>
          </w:p>
        </w:tc>
        <w:tc>
          <w:tcPr>
            <w:tcW w:w="3543" w:type="dxa"/>
          </w:tcPr>
          <w:p w14:paraId="4FA54325" w14:textId="77777777" w:rsidR="00936204" w:rsidRPr="00936204" w:rsidRDefault="00936204" w:rsidP="00936204">
            <w:pPr>
              <w:jc w:val="center"/>
              <w:rPr>
                <w:rFonts w:ascii="Calibri" w:hAnsi="Calibri"/>
              </w:rPr>
            </w:pPr>
            <w:r w:rsidRPr="00936204">
              <w:rPr>
                <w:rFonts w:ascii="Calibri" w:hAnsi="Calibri"/>
              </w:rPr>
              <w:t xml:space="preserve">Цена устанавливается меньше цены Бензина, указанной на стеле Торговой точки на ___________ % за каждый литр ДТ </w:t>
            </w:r>
          </w:p>
        </w:tc>
      </w:tr>
    </w:tbl>
    <w:p w14:paraId="36BD2825" w14:textId="77777777" w:rsidR="00936204" w:rsidRPr="00936204" w:rsidRDefault="00936204" w:rsidP="00936204">
      <w:pPr>
        <w:ind w:firstLine="567"/>
        <w:jc w:val="both"/>
        <w:rPr>
          <w:rFonts w:ascii="Calibri" w:hAnsi="Calibri"/>
        </w:rPr>
      </w:pPr>
    </w:p>
    <w:p w14:paraId="11B9E09F" w14:textId="77777777" w:rsidR="00936204" w:rsidRPr="00936204" w:rsidRDefault="00936204" w:rsidP="00936204">
      <w:pPr>
        <w:ind w:firstLine="567"/>
        <w:jc w:val="both"/>
        <w:rPr>
          <w:rFonts w:ascii="Calibri" w:hAnsi="Calibri"/>
        </w:rPr>
      </w:pPr>
      <w:r w:rsidRPr="00936204">
        <w:rPr>
          <w:rFonts w:ascii="Calibri" w:hAnsi="Calibri"/>
        </w:rPr>
        <w:tab/>
        <w:t>3.  Порядок определения цены Товаров НТУ, приобретаемых Клиентом у Исполнителя.</w:t>
      </w:r>
    </w:p>
    <w:p w14:paraId="22EAEAB0" w14:textId="77777777" w:rsidR="00936204" w:rsidRPr="00936204" w:rsidRDefault="00936204" w:rsidP="00936204">
      <w:pPr>
        <w:ind w:firstLine="567"/>
        <w:jc w:val="both"/>
        <w:rPr>
          <w:rFonts w:ascii="Calibri" w:hAnsi="Calibri"/>
        </w:rPr>
      </w:pPr>
      <w:r w:rsidRPr="00936204">
        <w:rPr>
          <w:rFonts w:ascii="Calibri" w:hAnsi="Calibri"/>
        </w:rPr>
        <w:t>Цена Товаров НТУ, приобретаемых у Исполнителя устанавливается меньше цены Товаров НТУ, указанной в Торговой точке на 10 (Десять) процентов и включает НДС 20%.</w:t>
      </w:r>
    </w:p>
    <w:tbl>
      <w:tblPr>
        <w:tblW w:w="10211" w:type="dxa"/>
        <w:tblInd w:w="103" w:type="dxa"/>
        <w:tblLayout w:type="fixed"/>
        <w:tblLook w:val="04A0" w:firstRow="1" w:lastRow="0" w:firstColumn="1" w:lastColumn="0" w:noHBand="0" w:noVBand="1"/>
      </w:tblPr>
      <w:tblGrid>
        <w:gridCol w:w="714"/>
        <w:gridCol w:w="4678"/>
        <w:gridCol w:w="1276"/>
        <w:gridCol w:w="1275"/>
        <w:gridCol w:w="1276"/>
        <w:gridCol w:w="992"/>
      </w:tblGrid>
      <w:tr w:rsidR="00936204" w:rsidRPr="00936204" w14:paraId="1468D11F" w14:textId="77777777" w:rsidTr="00936204">
        <w:trPr>
          <w:trHeight w:val="407"/>
        </w:trPr>
        <w:tc>
          <w:tcPr>
            <w:tcW w:w="714" w:type="dxa"/>
            <w:tcBorders>
              <w:top w:val="single" w:sz="4" w:space="0" w:color="auto"/>
              <w:left w:val="single" w:sz="4" w:space="0" w:color="auto"/>
              <w:bottom w:val="single" w:sz="4" w:space="0" w:color="auto"/>
              <w:right w:val="single" w:sz="4" w:space="0" w:color="auto"/>
            </w:tcBorders>
            <w:noWrap/>
            <w:vAlign w:val="center"/>
          </w:tcPr>
          <w:p w14:paraId="293A1AE2" w14:textId="77777777" w:rsidR="00936204" w:rsidRPr="00936204" w:rsidRDefault="00936204" w:rsidP="00936204">
            <w:pPr>
              <w:jc w:val="center"/>
              <w:rPr>
                <w:rFonts w:ascii="Calibri" w:hAnsi="Calibri"/>
                <w:b/>
                <w:lang w:val="en-US"/>
              </w:rPr>
            </w:pPr>
            <w:r w:rsidRPr="00936204">
              <w:rPr>
                <w:rFonts w:ascii="Calibri" w:hAnsi="Calibri"/>
                <w:b/>
              </w:rPr>
              <w:t>3.1.</w:t>
            </w:r>
          </w:p>
        </w:tc>
        <w:tc>
          <w:tcPr>
            <w:tcW w:w="9497" w:type="dxa"/>
            <w:gridSpan w:val="5"/>
            <w:tcBorders>
              <w:top w:val="single" w:sz="4" w:space="0" w:color="auto"/>
              <w:left w:val="nil"/>
              <w:bottom w:val="single" w:sz="4" w:space="0" w:color="auto"/>
              <w:right w:val="single" w:sz="4" w:space="0" w:color="auto"/>
            </w:tcBorders>
            <w:vAlign w:val="center"/>
          </w:tcPr>
          <w:p w14:paraId="35262BBD" w14:textId="77777777" w:rsidR="00936204" w:rsidRPr="00936204" w:rsidRDefault="00936204" w:rsidP="00936204">
            <w:pPr>
              <w:rPr>
                <w:rFonts w:ascii="Calibri" w:hAnsi="Calibri"/>
                <w:b/>
              </w:rPr>
            </w:pPr>
            <w:r w:rsidRPr="00936204">
              <w:rPr>
                <w:rFonts w:ascii="Calibri" w:hAnsi="Calibri"/>
                <w:b/>
              </w:rPr>
              <w:t xml:space="preserve">Стоимость услуг мойки автомобилей  на дату подписания Договора  </w:t>
            </w:r>
          </w:p>
        </w:tc>
      </w:tr>
      <w:tr w:rsidR="00936204" w:rsidRPr="00936204" w14:paraId="14E20AE0" w14:textId="77777777" w:rsidTr="00936204">
        <w:trPr>
          <w:trHeight w:val="255"/>
          <w:tblHeader/>
        </w:trPr>
        <w:tc>
          <w:tcPr>
            <w:tcW w:w="714" w:type="dxa"/>
            <w:vMerge w:val="restart"/>
            <w:tcBorders>
              <w:top w:val="single" w:sz="4" w:space="0" w:color="auto"/>
              <w:left w:val="single" w:sz="4" w:space="0" w:color="auto"/>
              <w:right w:val="single" w:sz="4" w:space="0" w:color="auto"/>
            </w:tcBorders>
            <w:shd w:val="pct25" w:color="auto" w:fill="auto"/>
            <w:vAlign w:val="center"/>
          </w:tcPr>
          <w:p w14:paraId="142B557A" w14:textId="77777777" w:rsidR="00936204" w:rsidRPr="00936204" w:rsidRDefault="00936204" w:rsidP="00936204">
            <w:pPr>
              <w:jc w:val="center"/>
              <w:rPr>
                <w:rFonts w:ascii="Calibri" w:hAnsi="Calibri"/>
                <w:b/>
                <w:lang w:val="en-US"/>
              </w:rPr>
            </w:pPr>
            <w:r w:rsidRPr="00936204">
              <w:rPr>
                <w:rFonts w:ascii="Calibri" w:hAnsi="Calibri"/>
                <w:b/>
                <w:lang w:val="en-US"/>
              </w:rPr>
              <w:t xml:space="preserve">№ </w:t>
            </w:r>
            <w:r w:rsidRPr="00936204">
              <w:rPr>
                <w:rFonts w:ascii="Calibri" w:hAnsi="Calibri"/>
                <w:b/>
              </w:rPr>
              <w:t>пп</w:t>
            </w:r>
          </w:p>
        </w:tc>
        <w:tc>
          <w:tcPr>
            <w:tcW w:w="4678" w:type="dxa"/>
            <w:vMerge w:val="restart"/>
            <w:tcBorders>
              <w:top w:val="single" w:sz="4" w:space="0" w:color="auto"/>
              <w:left w:val="single" w:sz="4" w:space="0" w:color="auto"/>
              <w:right w:val="single" w:sz="4" w:space="0" w:color="auto"/>
            </w:tcBorders>
            <w:shd w:val="pct25" w:color="auto" w:fill="auto"/>
            <w:noWrap/>
            <w:vAlign w:val="center"/>
          </w:tcPr>
          <w:p w14:paraId="5D7ADA2C" w14:textId="77777777" w:rsidR="00936204" w:rsidRPr="00936204" w:rsidRDefault="00936204" w:rsidP="00936204">
            <w:pPr>
              <w:jc w:val="center"/>
              <w:rPr>
                <w:rFonts w:ascii="Calibri" w:hAnsi="Calibri"/>
                <w:b/>
              </w:rPr>
            </w:pPr>
            <w:r w:rsidRPr="00936204">
              <w:rPr>
                <w:rFonts w:ascii="Calibri" w:hAnsi="Calibri"/>
                <w:b/>
              </w:rPr>
              <w:t>Наименование</w:t>
            </w:r>
            <w:r w:rsidRPr="00936204">
              <w:rPr>
                <w:rFonts w:ascii="Calibri" w:hAnsi="Calibri"/>
                <w:b/>
                <w:lang w:val="en-US"/>
              </w:rPr>
              <w:t xml:space="preserve"> </w:t>
            </w:r>
            <w:r w:rsidRPr="00936204">
              <w:rPr>
                <w:rFonts w:ascii="Calibri" w:hAnsi="Calibri"/>
                <w:b/>
              </w:rPr>
              <w:t>услуги</w:t>
            </w:r>
            <w:r w:rsidRPr="00936204">
              <w:rPr>
                <w:rFonts w:ascii="Calibri" w:hAnsi="Calibri"/>
                <w:b/>
                <w:lang w:val="en-US"/>
              </w:rPr>
              <w:t xml:space="preserve"> </w:t>
            </w:r>
          </w:p>
        </w:tc>
        <w:tc>
          <w:tcPr>
            <w:tcW w:w="4819" w:type="dxa"/>
            <w:gridSpan w:val="4"/>
            <w:tcBorders>
              <w:top w:val="single" w:sz="4" w:space="0" w:color="auto"/>
              <w:left w:val="single" w:sz="4" w:space="0" w:color="auto"/>
              <w:bottom w:val="single" w:sz="4" w:space="0" w:color="auto"/>
              <w:right w:val="single" w:sz="4" w:space="0" w:color="auto"/>
            </w:tcBorders>
            <w:shd w:val="pct25" w:color="auto" w:fill="auto"/>
            <w:vAlign w:val="center"/>
          </w:tcPr>
          <w:p w14:paraId="4D10B44F" w14:textId="77777777" w:rsidR="00936204" w:rsidRPr="00936204" w:rsidRDefault="00936204" w:rsidP="00936204">
            <w:pPr>
              <w:jc w:val="center"/>
              <w:rPr>
                <w:rFonts w:ascii="Calibri" w:hAnsi="Calibri"/>
                <w:b/>
              </w:rPr>
            </w:pPr>
            <w:r w:rsidRPr="00936204">
              <w:rPr>
                <w:rFonts w:ascii="Calibri" w:hAnsi="Calibri"/>
                <w:b/>
              </w:rPr>
              <w:t xml:space="preserve">Стоимость услуги за единицу, руб., с НДС  </w:t>
            </w:r>
          </w:p>
        </w:tc>
      </w:tr>
      <w:tr w:rsidR="00936204" w:rsidRPr="00936204" w14:paraId="60EC4FA5" w14:textId="77777777" w:rsidTr="00936204">
        <w:trPr>
          <w:trHeight w:val="255"/>
          <w:tblHeader/>
        </w:trPr>
        <w:tc>
          <w:tcPr>
            <w:tcW w:w="714" w:type="dxa"/>
            <w:vMerge/>
            <w:tcBorders>
              <w:left w:val="single" w:sz="4" w:space="0" w:color="auto"/>
              <w:bottom w:val="single" w:sz="4" w:space="0" w:color="auto"/>
              <w:right w:val="single" w:sz="4" w:space="0" w:color="auto"/>
            </w:tcBorders>
            <w:shd w:val="pct25" w:color="auto" w:fill="auto"/>
            <w:vAlign w:val="center"/>
          </w:tcPr>
          <w:p w14:paraId="3EC7F47D" w14:textId="77777777" w:rsidR="00936204" w:rsidRPr="00936204" w:rsidRDefault="00936204" w:rsidP="00936204">
            <w:pPr>
              <w:jc w:val="center"/>
              <w:rPr>
                <w:rFonts w:ascii="Calibri" w:hAnsi="Calibri"/>
                <w:b/>
              </w:rPr>
            </w:pPr>
          </w:p>
        </w:tc>
        <w:tc>
          <w:tcPr>
            <w:tcW w:w="4678" w:type="dxa"/>
            <w:vMerge/>
            <w:tcBorders>
              <w:left w:val="single" w:sz="4" w:space="0" w:color="auto"/>
              <w:bottom w:val="single" w:sz="4" w:space="0" w:color="auto"/>
              <w:right w:val="single" w:sz="4" w:space="0" w:color="auto"/>
            </w:tcBorders>
            <w:shd w:val="pct25" w:color="auto" w:fill="auto"/>
            <w:noWrap/>
            <w:vAlign w:val="center"/>
          </w:tcPr>
          <w:p w14:paraId="17FB3355" w14:textId="77777777" w:rsidR="00936204" w:rsidRPr="00936204" w:rsidRDefault="00936204" w:rsidP="00936204">
            <w:pPr>
              <w:jc w:val="center"/>
              <w:rPr>
                <w:rFonts w:ascii="Calibri" w:hAnsi="Calibri"/>
                <w:b/>
              </w:rPr>
            </w:pP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14:paraId="1AED0824" w14:textId="77777777" w:rsidR="00936204" w:rsidRPr="00936204" w:rsidRDefault="00936204" w:rsidP="00936204">
            <w:pPr>
              <w:spacing w:line="276" w:lineRule="auto"/>
              <w:ind w:right="-1"/>
              <w:jc w:val="center"/>
              <w:rPr>
                <w:rFonts w:ascii="Calibri" w:hAnsi="Calibri"/>
                <w:b/>
              </w:rPr>
            </w:pPr>
            <w:r w:rsidRPr="00936204">
              <w:rPr>
                <w:rFonts w:ascii="Calibri" w:hAnsi="Calibri"/>
                <w:b/>
                <w:lang w:val="en-US"/>
              </w:rPr>
              <w:t>Toyota</w:t>
            </w:r>
            <w:r w:rsidRPr="00936204">
              <w:rPr>
                <w:rFonts w:ascii="Calibri" w:hAnsi="Calibri"/>
                <w:b/>
              </w:rPr>
              <w:t xml:space="preserve"> С</w:t>
            </w:r>
            <w:r w:rsidRPr="00936204">
              <w:rPr>
                <w:rFonts w:ascii="Calibri" w:hAnsi="Calibri"/>
                <w:b/>
                <w:lang w:val="en-US"/>
              </w:rPr>
              <w:t>amry</w:t>
            </w:r>
          </w:p>
        </w:tc>
        <w:tc>
          <w:tcPr>
            <w:tcW w:w="1275" w:type="dxa"/>
            <w:tcBorders>
              <w:top w:val="single" w:sz="4" w:space="0" w:color="auto"/>
              <w:left w:val="single" w:sz="4" w:space="0" w:color="auto"/>
              <w:bottom w:val="single" w:sz="4" w:space="0" w:color="auto"/>
              <w:right w:val="single" w:sz="4" w:space="0" w:color="auto"/>
            </w:tcBorders>
            <w:shd w:val="pct25" w:color="auto" w:fill="auto"/>
            <w:noWrap/>
            <w:vAlign w:val="center"/>
          </w:tcPr>
          <w:p w14:paraId="125E12C4" w14:textId="77777777" w:rsidR="00936204" w:rsidRPr="00936204" w:rsidRDefault="00936204" w:rsidP="00936204">
            <w:pPr>
              <w:jc w:val="center"/>
              <w:rPr>
                <w:rFonts w:ascii="Calibri" w:hAnsi="Calibri"/>
                <w:b/>
                <w:lang w:val="en-US"/>
              </w:rPr>
            </w:pPr>
            <w:r w:rsidRPr="00936204">
              <w:rPr>
                <w:rFonts w:ascii="Calibri" w:hAnsi="Calibri"/>
                <w:b/>
                <w:lang w:val="en-US"/>
              </w:rPr>
              <w:t>AUDI  A8</w:t>
            </w:r>
            <w:r w:rsidRPr="00936204">
              <w:rPr>
                <w:rFonts w:ascii="Calibri" w:hAnsi="Calibri"/>
                <w:b/>
              </w:rPr>
              <w:t>,</w:t>
            </w:r>
            <w:r w:rsidRPr="00936204">
              <w:rPr>
                <w:rFonts w:ascii="Calibri" w:hAnsi="Calibri"/>
                <w:b/>
                <w:lang w:val="en-US"/>
              </w:rPr>
              <w:t xml:space="preserve">                                      Hyundai Genesis                </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14:paraId="3E0299D5" w14:textId="77777777" w:rsidR="00936204" w:rsidRPr="00936204" w:rsidRDefault="00936204" w:rsidP="00936204">
            <w:pPr>
              <w:spacing w:line="276" w:lineRule="auto"/>
              <w:ind w:left="113" w:right="-1"/>
              <w:jc w:val="center"/>
              <w:rPr>
                <w:rFonts w:ascii="Calibri" w:hAnsi="Calibri"/>
                <w:b/>
              </w:rPr>
            </w:pPr>
            <w:r w:rsidRPr="00936204">
              <w:rPr>
                <w:rFonts w:ascii="Calibri" w:hAnsi="Calibri"/>
                <w:b/>
                <w:lang w:val="en-US"/>
              </w:rPr>
              <w:t xml:space="preserve">Infiniti Q70                      </w:t>
            </w:r>
          </w:p>
        </w:tc>
        <w:tc>
          <w:tcPr>
            <w:tcW w:w="992" w:type="dxa"/>
            <w:tcBorders>
              <w:top w:val="single" w:sz="4" w:space="0" w:color="auto"/>
              <w:left w:val="single" w:sz="4" w:space="0" w:color="auto"/>
              <w:bottom w:val="single" w:sz="4" w:space="0" w:color="auto"/>
              <w:right w:val="single" w:sz="4" w:space="0" w:color="auto"/>
            </w:tcBorders>
            <w:shd w:val="pct25" w:color="auto" w:fill="auto"/>
            <w:vAlign w:val="center"/>
          </w:tcPr>
          <w:p w14:paraId="04D455CD" w14:textId="77777777" w:rsidR="00936204" w:rsidRPr="00936204" w:rsidRDefault="00936204" w:rsidP="00936204">
            <w:pPr>
              <w:jc w:val="center"/>
              <w:rPr>
                <w:rFonts w:ascii="Calibri" w:hAnsi="Calibri"/>
                <w:b/>
              </w:rPr>
            </w:pPr>
            <w:r w:rsidRPr="00936204">
              <w:rPr>
                <w:rFonts w:ascii="Calibri" w:hAnsi="Calibri"/>
                <w:b/>
                <w:lang w:val="en-US"/>
              </w:rPr>
              <w:t>Hyndai</w:t>
            </w:r>
            <w:r w:rsidRPr="00936204">
              <w:rPr>
                <w:rFonts w:ascii="Calibri" w:hAnsi="Calibri"/>
                <w:b/>
              </w:rPr>
              <w:t xml:space="preserve">  </w:t>
            </w:r>
            <w:r w:rsidRPr="00936204">
              <w:rPr>
                <w:rFonts w:ascii="Calibri" w:hAnsi="Calibri"/>
                <w:b/>
                <w:lang w:val="en-US"/>
              </w:rPr>
              <w:t>H</w:t>
            </w:r>
            <w:r w:rsidRPr="00936204">
              <w:rPr>
                <w:rFonts w:ascii="Calibri" w:hAnsi="Calibri"/>
                <w:b/>
              </w:rPr>
              <w:t>1</w:t>
            </w:r>
          </w:p>
        </w:tc>
      </w:tr>
      <w:tr w:rsidR="00936204" w:rsidRPr="00936204" w14:paraId="2BC5CB93" w14:textId="77777777" w:rsidTr="00936204">
        <w:trPr>
          <w:trHeight w:val="272"/>
        </w:trPr>
        <w:tc>
          <w:tcPr>
            <w:tcW w:w="71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64B8534B" w14:textId="77777777" w:rsidR="00936204" w:rsidRPr="00936204" w:rsidRDefault="00936204" w:rsidP="00936204">
            <w:pPr>
              <w:jc w:val="center"/>
              <w:rPr>
                <w:rFonts w:ascii="Calibri" w:hAnsi="Calibri"/>
                <w:b/>
              </w:rPr>
            </w:pPr>
            <w:r w:rsidRPr="00936204">
              <w:rPr>
                <w:rFonts w:ascii="Calibri" w:hAnsi="Calibri"/>
                <w:b/>
              </w:rPr>
              <w:t>1</w:t>
            </w:r>
          </w:p>
        </w:tc>
        <w:tc>
          <w:tcPr>
            <w:tcW w:w="4678" w:type="dxa"/>
            <w:tcBorders>
              <w:top w:val="single" w:sz="4" w:space="0" w:color="auto"/>
              <w:left w:val="nil"/>
              <w:bottom w:val="single" w:sz="4" w:space="0" w:color="auto"/>
              <w:right w:val="single" w:sz="4" w:space="0" w:color="auto"/>
            </w:tcBorders>
            <w:shd w:val="pct10" w:color="auto" w:fill="auto"/>
            <w:vAlign w:val="center"/>
          </w:tcPr>
          <w:p w14:paraId="0E6042BC" w14:textId="77777777" w:rsidR="00936204" w:rsidRPr="00936204" w:rsidRDefault="00936204" w:rsidP="00936204">
            <w:pPr>
              <w:jc w:val="center"/>
              <w:rPr>
                <w:rFonts w:ascii="Calibri" w:hAnsi="Calibri"/>
                <w:b/>
              </w:rPr>
            </w:pPr>
            <w:r w:rsidRPr="00936204">
              <w:rPr>
                <w:rFonts w:ascii="Calibri" w:hAnsi="Calibri"/>
                <w:b/>
              </w:rPr>
              <w:t>2</w:t>
            </w:r>
          </w:p>
        </w:tc>
        <w:tc>
          <w:tcPr>
            <w:tcW w:w="1276" w:type="dxa"/>
            <w:tcBorders>
              <w:top w:val="single" w:sz="4" w:space="0" w:color="auto"/>
              <w:left w:val="nil"/>
              <w:bottom w:val="single" w:sz="4" w:space="0" w:color="auto"/>
              <w:right w:val="single" w:sz="4" w:space="0" w:color="auto"/>
            </w:tcBorders>
            <w:shd w:val="pct10" w:color="auto" w:fill="auto"/>
          </w:tcPr>
          <w:p w14:paraId="1DECDBA6" w14:textId="77777777" w:rsidR="00936204" w:rsidRPr="00936204" w:rsidRDefault="00936204" w:rsidP="00936204">
            <w:pPr>
              <w:jc w:val="center"/>
              <w:rPr>
                <w:rFonts w:ascii="Calibri" w:hAnsi="Calibri"/>
                <w:b/>
                <w:bCs/>
              </w:rPr>
            </w:pPr>
            <w:r w:rsidRPr="00936204">
              <w:rPr>
                <w:rFonts w:ascii="Calibri" w:hAnsi="Calibri"/>
                <w:b/>
                <w:bCs/>
              </w:rPr>
              <w:t>3</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22B32F5F" w14:textId="77777777" w:rsidR="00936204" w:rsidRPr="00936204" w:rsidRDefault="00936204" w:rsidP="00936204">
            <w:pPr>
              <w:jc w:val="center"/>
              <w:rPr>
                <w:rFonts w:ascii="Calibri" w:hAnsi="Calibri"/>
                <w:b/>
                <w:bCs/>
              </w:rPr>
            </w:pPr>
            <w:r w:rsidRPr="00936204">
              <w:rPr>
                <w:rFonts w:ascii="Calibri" w:hAnsi="Calibri"/>
                <w:b/>
                <w:bCs/>
              </w:rPr>
              <w:t>4</w:t>
            </w:r>
          </w:p>
        </w:tc>
        <w:tc>
          <w:tcPr>
            <w:tcW w:w="1276" w:type="dxa"/>
            <w:tcBorders>
              <w:top w:val="single" w:sz="4" w:space="0" w:color="auto"/>
              <w:left w:val="nil"/>
              <w:bottom w:val="single" w:sz="4" w:space="0" w:color="auto"/>
              <w:right w:val="single" w:sz="4" w:space="0" w:color="auto"/>
            </w:tcBorders>
            <w:shd w:val="pct10" w:color="auto" w:fill="auto"/>
          </w:tcPr>
          <w:p w14:paraId="4F2D0E9A" w14:textId="77777777" w:rsidR="00936204" w:rsidRPr="00936204" w:rsidRDefault="00936204" w:rsidP="00936204">
            <w:pPr>
              <w:jc w:val="center"/>
              <w:rPr>
                <w:rFonts w:ascii="Calibri" w:hAnsi="Calibri"/>
                <w:b/>
                <w:bCs/>
              </w:rPr>
            </w:pPr>
            <w:r w:rsidRPr="00936204">
              <w:rPr>
                <w:rFonts w:ascii="Calibri" w:hAnsi="Calibri"/>
                <w:b/>
                <w:bCs/>
              </w:rPr>
              <w:t>5</w:t>
            </w:r>
          </w:p>
        </w:tc>
        <w:tc>
          <w:tcPr>
            <w:tcW w:w="992" w:type="dxa"/>
            <w:tcBorders>
              <w:top w:val="single" w:sz="4" w:space="0" w:color="auto"/>
              <w:left w:val="nil"/>
              <w:bottom w:val="single" w:sz="4" w:space="0" w:color="auto"/>
              <w:right w:val="single" w:sz="4" w:space="0" w:color="auto"/>
            </w:tcBorders>
            <w:shd w:val="pct10" w:color="auto" w:fill="auto"/>
          </w:tcPr>
          <w:p w14:paraId="0E96018A" w14:textId="77777777" w:rsidR="00936204" w:rsidRPr="00936204" w:rsidRDefault="00936204" w:rsidP="00936204">
            <w:pPr>
              <w:jc w:val="center"/>
              <w:rPr>
                <w:rFonts w:ascii="Calibri" w:hAnsi="Calibri"/>
                <w:b/>
                <w:bCs/>
              </w:rPr>
            </w:pPr>
            <w:r w:rsidRPr="00936204">
              <w:rPr>
                <w:rFonts w:ascii="Calibri" w:hAnsi="Calibri"/>
                <w:b/>
                <w:bCs/>
              </w:rPr>
              <w:t>6</w:t>
            </w:r>
          </w:p>
        </w:tc>
      </w:tr>
      <w:tr w:rsidR="00936204" w:rsidRPr="00936204" w14:paraId="7DDF2019" w14:textId="77777777" w:rsidTr="00936204">
        <w:trPr>
          <w:trHeight w:val="407"/>
        </w:trPr>
        <w:tc>
          <w:tcPr>
            <w:tcW w:w="714" w:type="dxa"/>
            <w:tcBorders>
              <w:top w:val="single" w:sz="4" w:space="0" w:color="auto"/>
              <w:left w:val="single" w:sz="4" w:space="0" w:color="auto"/>
              <w:bottom w:val="single" w:sz="4" w:space="0" w:color="auto"/>
              <w:right w:val="single" w:sz="4" w:space="0" w:color="auto"/>
            </w:tcBorders>
            <w:noWrap/>
            <w:vAlign w:val="center"/>
          </w:tcPr>
          <w:p w14:paraId="5E1F81F8" w14:textId="77777777" w:rsidR="00936204" w:rsidRPr="00936204" w:rsidRDefault="00936204" w:rsidP="00936204">
            <w:pPr>
              <w:jc w:val="center"/>
              <w:rPr>
                <w:rFonts w:ascii="Calibri" w:hAnsi="Calibri"/>
              </w:rPr>
            </w:pPr>
            <w:r w:rsidRPr="00936204">
              <w:rPr>
                <w:rFonts w:ascii="Calibri" w:hAnsi="Calibri"/>
              </w:rPr>
              <w:t>1.</w:t>
            </w:r>
          </w:p>
        </w:tc>
        <w:tc>
          <w:tcPr>
            <w:tcW w:w="4678" w:type="dxa"/>
            <w:tcBorders>
              <w:top w:val="single" w:sz="4" w:space="0" w:color="auto"/>
              <w:left w:val="nil"/>
              <w:bottom w:val="single" w:sz="4" w:space="0" w:color="auto"/>
              <w:right w:val="single" w:sz="4" w:space="0" w:color="auto"/>
            </w:tcBorders>
            <w:vAlign w:val="center"/>
          </w:tcPr>
          <w:p w14:paraId="79C9F071" w14:textId="77777777" w:rsidR="00936204" w:rsidRPr="00936204" w:rsidRDefault="00936204" w:rsidP="00936204">
            <w:pPr>
              <w:rPr>
                <w:rFonts w:ascii="Calibri" w:hAnsi="Calibri"/>
              </w:rPr>
            </w:pPr>
            <w:r w:rsidRPr="00936204">
              <w:rPr>
                <w:rFonts w:ascii="Calibri" w:hAnsi="Calibri"/>
                <w:iCs/>
              </w:rPr>
              <w:t>Наружная мойка кузова (бесконтактная, включая: кузов, коврики, пороги).</w:t>
            </w:r>
          </w:p>
        </w:tc>
        <w:tc>
          <w:tcPr>
            <w:tcW w:w="1276" w:type="dxa"/>
            <w:tcBorders>
              <w:top w:val="single" w:sz="4" w:space="0" w:color="auto"/>
              <w:left w:val="nil"/>
              <w:bottom w:val="single" w:sz="4" w:space="0" w:color="auto"/>
              <w:right w:val="single" w:sz="4" w:space="0" w:color="auto"/>
            </w:tcBorders>
          </w:tcPr>
          <w:p w14:paraId="531A07BA"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8A73AF8"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328E121D"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0F59AA18" w14:textId="77777777" w:rsidR="00936204" w:rsidRPr="00936204" w:rsidRDefault="00936204" w:rsidP="00936204">
            <w:pPr>
              <w:jc w:val="center"/>
              <w:rPr>
                <w:rFonts w:ascii="Calibri" w:hAnsi="Calibri"/>
                <w:color w:val="000000"/>
              </w:rPr>
            </w:pPr>
          </w:p>
        </w:tc>
      </w:tr>
      <w:tr w:rsidR="00936204" w:rsidRPr="00936204" w14:paraId="00475069" w14:textId="77777777" w:rsidTr="00936204">
        <w:trPr>
          <w:trHeight w:val="407"/>
        </w:trPr>
        <w:tc>
          <w:tcPr>
            <w:tcW w:w="714" w:type="dxa"/>
            <w:tcBorders>
              <w:top w:val="single" w:sz="4" w:space="0" w:color="auto"/>
              <w:left w:val="single" w:sz="4" w:space="0" w:color="auto"/>
              <w:bottom w:val="single" w:sz="4" w:space="0" w:color="auto"/>
              <w:right w:val="single" w:sz="4" w:space="0" w:color="auto"/>
            </w:tcBorders>
            <w:noWrap/>
            <w:vAlign w:val="center"/>
          </w:tcPr>
          <w:p w14:paraId="73DF66ED" w14:textId="77777777" w:rsidR="00936204" w:rsidRPr="00936204" w:rsidRDefault="00936204" w:rsidP="00936204">
            <w:pPr>
              <w:contextualSpacing/>
              <w:jc w:val="center"/>
              <w:rPr>
                <w:rFonts w:ascii="Calibri" w:hAnsi="Calibri"/>
              </w:rPr>
            </w:pPr>
            <w:r w:rsidRPr="00936204">
              <w:rPr>
                <w:rFonts w:ascii="Calibri" w:hAnsi="Calibri"/>
              </w:rPr>
              <w:t>2.</w:t>
            </w:r>
          </w:p>
        </w:tc>
        <w:tc>
          <w:tcPr>
            <w:tcW w:w="4678" w:type="dxa"/>
            <w:tcBorders>
              <w:top w:val="single" w:sz="4" w:space="0" w:color="auto"/>
              <w:left w:val="nil"/>
              <w:bottom w:val="single" w:sz="4" w:space="0" w:color="auto"/>
              <w:right w:val="single" w:sz="4" w:space="0" w:color="auto"/>
            </w:tcBorders>
            <w:vAlign w:val="center"/>
          </w:tcPr>
          <w:p w14:paraId="5C7C7813" w14:textId="77777777" w:rsidR="00936204" w:rsidRPr="00936204" w:rsidRDefault="00936204" w:rsidP="00936204">
            <w:pPr>
              <w:rPr>
                <w:rFonts w:ascii="Calibri" w:hAnsi="Calibri"/>
              </w:rPr>
            </w:pPr>
            <w:r w:rsidRPr="00936204">
              <w:rPr>
                <w:rFonts w:ascii="Calibri" w:hAnsi="Calibri"/>
                <w:iCs/>
              </w:rPr>
              <w:t>Комплексная мойка (наружная мойка кузова, протирка стекол внутри салона, уборка пылесосом, протирка пластиковых и кожаных поверхностей влажной тканью).</w:t>
            </w:r>
          </w:p>
        </w:tc>
        <w:tc>
          <w:tcPr>
            <w:tcW w:w="1276" w:type="dxa"/>
            <w:tcBorders>
              <w:top w:val="single" w:sz="4" w:space="0" w:color="auto"/>
              <w:left w:val="nil"/>
              <w:bottom w:val="single" w:sz="4" w:space="0" w:color="auto"/>
              <w:right w:val="single" w:sz="4" w:space="0" w:color="auto"/>
            </w:tcBorders>
          </w:tcPr>
          <w:p w14:paraId="2E1752FC"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4FD75E78"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14500208"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5C6A979D" w14:textId="77777777" w:rsidR="00936204" w:rsidRPr="00936204" w:rsidRDefault="00936204" w:rsidP="00936204">
            <w:pPr>
              <w:jc w:val="center"/>
              <w:rPr>
                <w:rFonts w:ascii="Calibri" w:hAnsi="Calibri"/>
                <w:color w:val="000000"/>
              </w:rPr>
            </w:pPr>
          </w:p>
        </w:tc>
      </w:tr>
      <w:tr w:rsidR="00936204" w:rsidRPr="00936204" w14:paraId="7AAAD28E" w14:textId="77777777" w:rsidTr="00936204">
        <w:trPr>
          <w:trHeight w:val="233"/>
        </w:trPr>
        <w:tc>
          <w:tcPr>
            <w:tcW w:w="714" w:type="dxa"/>
            <w:tcBorders>
              <w:top w:val="single" w:sz="4" w:space="0" w:color="auto"/>
              <w:left w:val="single" w:sz="4" w:space="0" w:color="auto"/>
              <w:bottom w:val="single" w:sz="4" w:space="0" w:color="auto"/>
              <w:right w:val="single" w:sz="4" w:space="0" w:color="auto"/>
            </w:tcBorders>
            <w:noWrap/>
            <w:vAlign w:val="center"/>
          </w:tcPr>
          <w:p w14:paraId="4AE46E9C" w14:textId="77777777" w:rsidR="00936204" w:rsidRPr="00936204" w:rsidRDefault="00936204" w:rsidP="00936204">
            <w:pPr>
              <w:contextualSpacing/>
              <w:jc w:val="center"/>
              <w:rPr>
                <w:rFonts w:ascii="Calibri" w:hAnsi="Calibri"/>
              </w:rPr>
            </w:pPr>
            <w:r w:rsidRPr="00936204">
              <w:rPr>
                <w:rFonts w:ascii="Calibri" w:hAnsi="Calibri"/>
              </w:rPr>
              <w:t>3.</w:t>
            </w:r>
          </w:p>
        </w:tc>
        <w:tc>
          <w:tcPr>
            <w:tcW w:w="4678" w:type="dxa"/>
            <w:tcBorders>
              <w:top w:val="single" w:sz="4" w:space="0" w:color="auto"/>
              <w:left w:val="nil"/>
              <w:bottom w:val="single" w:sz="4" w:space="0" w:color="auto"/>
              <w:right w:val="single" w:sz="4" w:space="0" w:color="auto"/>
            </w:tcBorders>
            <w:vAlign w:val="center"/>
          </w:tcPr>
          <w:p w14:paraId="387445CB" w14:textId="77777777" w:rsidR="00936204" w:rsidRPr="00936204" w:rsidRDefault="00936204" w:rsidP="00936204">
            <w:pPr>
              <w:rPr>
                <w:rFonts w:ascii="Calibri" w:hAnsi="Calibri"/>
              </w:rPr>
            </w:pPr>
            <w:r w:rsidRPr="00936204">
              <w:rPr>
                <w:rFonts w:ascii="Calibri" w:hAnsi="Calibri"/>
                <w:iCs/>
              </w:rPr>
              <w:t>Уборка салона пылесосом</w:t>
            </w:r>
          </w:p>
        </w:tc>
        <w:tc>
          <w:tcPr>
            <w:tcW w:w="1276" w:type="dxa"/>
            <w:tcBorders>
              <w:top w:val="single" w:sz="4" w:space="0" w:color="auto"/>
              <w:left w:val="nil"/>
              <w:bottom w:val="single" w:sz="4" w:space="0" w:color="auto"/>
              <w:right w:val="single" w:sz="4" w:space="0" w:color="auto"/>
            </w:tcBorders>
          </w:tcPr>
          <w:p w14:paraId="5FA64CEB"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09E1BADA"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33C9EAC1"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643FB25F" w14:textId="77777777" w:rsidR="00936204" w:rsidRPr="00936204" w:rsidRDefault="00936204" w:rsidP="00936204">
            <w:pPr>
              <w:jc w:val="center"/>
              <w:rPr>
                <w:rFonts w:ascii="Calibri" w:hAnsi="Calibri"/>
                <w:color w:val="000000"/>
              </w:rPr>
            </w:pPr>
          </w:p>
        </w:tc>
      </w:tr>
      <w:tr w:rsidR="00936204" w:rsidRPr="00936204" w14:paraId="3A952203" w14:textId="77777777" w:rsidTr="00936204">
        <w:trPr>
          <w:trHeight w:val="407"/>
        </w:trPr>
        <w:tc>
          <w:tcPr>
            <w:tcW w:w="714" w:type="dxa"/>
            <w:tcBorders>
              <w:top w:val="single" w:sz="4" w:space="0" w:color="auto"/>
              <w:left w:val="single" w:sz="4" w:space="0" w:color="auto"/>
              <w:bottom w:val="single" w:sz="4" w:space="0" w:color="auto"/>
              <w:right w:val="single" w:sz="4" w:space="0" w:color="auto"/>
            </w:tcBorders>
            <w:noWrap/>
            <w:vAlign w:val="center"/>
          </w:tcPr>
          <w:p w14:paraId="065C8EF2" w14:textId="77777777" w:rsidR="00936204" w:rsidRPr="00936204" w:rsidRDefault="00936204" w:rsidP="00936204">
            <w:pPr>
              <w:ind w:hanging="103"/>
              <w:contextualSpacing/>
              <w:jc w:val="center"/>
              <w:rPr>
                <w:rFonts w:ascii="Calibri" w:hAnsi="Calibri"/>
              </w:rPr>
            </w:pPr>
            <w:r w:rsidRPr="00936204">
              <w:rPr>
                <w:rFonts w:ascii="Calibri" w:hAnsi="Calibri"/>
              </w:rPr>
              <w:t>4.</w:t>
            </w:r>
          </w:p>
        </w:tc>
        <w:tc>
          <w:tcPr>
            <w:tcW w:w="4678" w:type="dxa"/>
            <w:tcBorders>
              <w:top w:val="single" w:sz="4" w:space="0" w:color="auto"/>
              <w:left w:val="nil"/>
              <w:bottom w:val="single" w:sz="4" w:space="0" w:color="auto"/>
              <w:right w:val="single" w:sz="4" w:space="0" w:color="auto"/>
            </w:tcBorders>
            <w:vAlign w:val="center"/>
          </w:tcPr>
          <w:p w14:paraId="27E4890C" w14:textId="77777777" w:rsidR="00936204" w:rsidRPr="00936204" w:rsidRDefault="00936204" w:rsidP="00936204">
            <w:pPr>
              <w:rPr>
                <w:rFonts w:ascii="Calibri" w:hAnsi="Calibri"/>
              </w:rPr>
            </w:pPr>
            <w:r w:rsidRPr="00936204">
              <w:rPr>
                <w:rFonts w:ascii="Calibri" w:hAnsi="Calibri"/>
                <w:iCs/>
              </w:rPr>
              <w:t>Стекла (обработка средством для очистки стекол внутри салона)</w:t>
            </w:r>
          </w:p>
        </w:tc>
        <w:tc>
          <w:tcPr>
            <w:tcW w:w="1276" w:type="dxa"/>
            <w:tcBorders>
              <w:top w:val="single" w:sz="4" w:space="0" w:color="auto"/>
              <w:left w:val="nil"/>
              <w:bottom w:val="single" w:sz="4" w:space="0" w:color="auto"/>
              <w:right w:val="single" w:sz="4" w:space="0" w:color="auto"/>
            </w:tcBorders>
          </w:tcPr>
          <w:p w14:paraId="056A4E81"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5A5266BB"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263BF2CB"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64DE2DEF" w14:textId="77777777" w:rsidR="00936204" w:rsidRPr="00936204" w:rsidRDefault="00936204" w:rsidP="00936204">
            <w:pPr>
              <w:jc w:val="center"/>
              <w:rPr>
                <w:rFonts w:ascii="Calibri" w:hAnsi="Calibri"/>
                <w:color w:val="000000"/>
              </w:rPr>
            </w:pPr>
          </w:p>
        </w:tc>
      </w:tr>
      <w:tr w:rsidR="00936204" w:rsidRPr="00936204" w14:paraId="73178235" w14:textId="77777777" w:rsidTr="00936204">
        <w:trPr>
          <w:trHeight w:val="325"/>
        </w:trPr>
        <w:tc>
          <w:tcPr>
            <w:tcW w:w="714" w:type="dxa"/>
            <w:tcBorders>
              <w:top w:val="single" w:sz="4" w:space="0" w:color="auto"/>
              <w:left w:val="single" w:sz="4" w:space="0" w:color="auto"/>
              <w:bottom w:val="single" w:sz="4" w:space="0" w:color="auto"/>
              <w:right w:val="single" w:sz="4" w:space="0" w:color="auto"/>
            </w:tcBorders>
            <w:noWrap/>
            <w:vAlign w:val="center"/>
          </w:tcPr>
          <w:p w14:paraId="06468E0E" w14:textId="77777777" w:rsidR="00936204" w:rsidRPr="00936204" w:rsidRDefault="00936204" w:rsidP="00936204">
            <w:pPr>
              <w:jc w:val="center"/>
              <w:rPr>
                <w:rFonts w:ascii="Calibri" w:hAnsi="Calibri"/>
              </w:rPr>
            </w:pPr>
            <w:r w:rsidRPr="00936204">
              <w:rPr>
                <w:rFonts w:ascii="Calibri" w:hAnsi="Calibri"/>
              </w:rPr>
              <w:t>5.</w:t>
            </w:r>
          </w:p>
        </w:tc>
        <w:tc>
          <w:tcPr>
            <w:tcW w:w="4678" w:type="dxa"/>
            <w:tcBorders>
              <w:top w:val="single" w:sz="4" w:space="0" w:color="auto"/>
              <w:left w:val="nil"/>
              <w:bottom w:val="single" w:sz="4" w:space="0" w:color="auto"/>
              <w:right w:val="single" w:sz="4" w:space="0" w:color="auto"/>
            </w:tcBorders>
            <w:vAlign w:val="center"/>
          </w:tcPr>
          <w:p w14:paraId="5BC47511" w14:textId="77777777" w:rsidR="00936204" w:rsidRPr="00936204" w:rsidRDefault="00936204" w:rsidP="00936204">
            <w:pPr>
              <w:rPr>
                <w:rFonts w:ascii="Calibri" w:hAnsi="Calibri"/>
                <w:color w:val="000000"/>
              </w:rPr>
            </w:pPr>
            <w:r w:rsidRPr="00936204">
              <w:rPr>
                <w:rFonts w:ascii="Calibri" w:hAnsi="Calibri"/>
                <w:iCs/>
              </w:rPr>
              <w:t>Очистка пластиковых и кожаных поверхностей</w:t>
            </w:r>
          </w:p>
        </w:tc>
        <w:tc>
          <w:tcPr>
            <w:tcW w:w="1276" w:type="dxa"/>
            <w:tcBorders>
              <w:top w:val="single" w:sz="4" w:space="0" w:color="auto"/>
              <w:left w:val="nil"/>
              <w:bottom w:val="single" w:sz="4" w:space="0" w:color="auto"/>
              <w:right w:val="single" w:sz="4" w:space="0" w:color="auto"/>
            </w:tcBorders>
          </w:tcPr>
          <w:p w14:paraId="1ACC000B"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F2A6AEF"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39550A7F"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0E808268" w14:textId="77777777" w:rsidR="00936204" w:rsidRPr="00936204" w:rsidRDefault="00936204" w:rsidP="00936204">
            <w:pPr>
              <w:jc w:val="center"/>
              <w:rPr>
                <w:rFonts w:ascii="Calibri" w:hAnsi="Calibri"/>
                <w:color w:val="000000"/>
              </w:rPr>
            </w:pPr>
          </w:p>
        </w:tc>
      </w:tr>
      <w:tr w:rsidR="00936204" w:rsidRPr="00936204" w14:paraId="71716FC3" w14:textId="77777777" w:rsidTr="00936204">
        <w:trPr>
          <w:trHeight w:val="445"/>
        </w:trPr>
        <w:tc>
          <w:tcPr>
            <w:tcW w:w="714" w:type="dxa"/>
            <w:tcBorders>
              <w:top w:val="single" w:sz="4" w:space="0" w:color="auto"/>
              <w:left w:val="single" w:sz="4" w:space="0" w:color="auto"/>
              <w:bottom w:val="single" w:sz="4" w:space="0" w:color="auto"/>
              <w:right w:val="single" w:sz="4" w:space="0" w:color="auto"/>
            </w:tcBorders>
            <w:noWrap/>
            <w:vAlign w:val="center"/>
          </w:tcPr>
          <w:p w14:paraId="67EB0E75" w14:textId="77777777" w:rsidR="00936204" w:rsidRPr="00936204" w:rsidRDefault="00936204" w:rsidP="00936204">
            <w:pPr>
              <w:jc w:val="center"/>
              <w:rPr>
                <w:rFonts w:ascii="Calibri" w:hAnsi="Calibri"/>
              </w:rPr>
            </w:pPr>
            <w:r w:rsidRPr="00936204">
              <w:rPr>
                <w:rFonts w:ascii="Calibri" w:hAnsi="Calibri"/>
              </w:rPr>
              <w:t>6.</w:t>
            </w:r>
          </w:p>
        </w:tc>
        <w:tc>
          <w:tcPr>
            <w:tcW w:w="4678" w:type="dxa"/>
            <w:tcBorders>
              <w:top w:val="single" w:sz="4" w:space="0" w:color="auto"/>
              <w:left w:val="nil"/>
              <w:bottom w:val="single" w:sz="4" w:space="0" w:color="auto"/>
              <w:right w:val="single" w:sz="4" w:space="0" w:color="auto"/>
            </w:tcBorders>
            <w:vAlign w:val="center"/>
          </w:tcPr>
          <w:p w14:paraId="3F968B3A" w14:textId="77777777" w:rsidR="00936204" w:rsidRPr="00936204" w:rsidRDefault="00936204" w:rsidP="00936204">
            <w:pPr>
              <w:rPr>
                <w:rFonts w:ascii="Calibri" w:hAnsi="Calibri"/>
                <w:bCs/>
                <w:iCs/>
              </w:rPr>
            </w:pPr>
            <w:r w:rsidRPr="00936204">
              <w:rPr>
                <w:rFonts w:ascii="Calibri" w:hAnsi="Calibri"/>
                <w:bCs/>
                <w:iCs/>
              </w:rPr>
              <w:t xml:space="preserve">Нанесение восстановительных, защитных и консервирующих покрытий </w:t>
            </w:r>
          </w:p>
          <w:p w14:paraId="0D67F90E" w14:textId="77777777" w:rsidR="00936204" w:rsidRPr="00936204" w:rsidRDefault="00936204" w:rsidP="00936204">
            <w:pPr>
              <w:rPr>
                <w:rFonts w:ascii="Calibri" w:hAnsi="Calibri"/>
                <w:color w:val="000000"/>
              </w:rPr>
            </w:pPr>
            <w:r w:rsidRPr="00936204">
              <w:rPr>
                <w:rFonts w:ascii="Calibri" w:hAnsi="Calibri"/>
                <w:bCs/>
                <w:iCs/>
              </w:rPr>
              <w:t>(без стоимости мойки кузова):</w:t>
            </w:r>
          </w:p>
        </w:tc>
        <w:tc>
          <w:tcPr>
            <w:tcW w:w="1276" w:type="dxa"/>
            <w:tcBorders>
              <w:top w:val="single" w:sz="4" w:space="0" w:color="auto"/>
              <w:left w:val="nil"/>
              <w:bottom w:val="single" w:sz="4" w:space="0" w:color="auto"/>
              <w:right w:val="single" w:sz="4" w:space="0" w:color="auto"/>
            </w:tcBorders>
          </w:tcPr>
          <w:p w14:paraId="68CA3E6A"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1C9486B"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11EBF788"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2483DAE6" w14:textId="77777777" w:rsidR="00936204" w:rsidRPr="00936204" w:rsidRDefault="00936204" w:rsidP="00936204">
            <w:pPr>
              <w:jc w:val="center"/>
              <w:rPr>
                <w:rFonts w:ascii="Calibri" w:hAnsi="Calibri"/>
                <w:color w:val="000000"/>
              </w:rPr>
            </w:pPr>
          </w:p>
        </w:tc>
      </w:tr>
      <w:tr w:rsidR="00936204" w:rsidRPr="00936204" w14:paraId="3D4125D7" w14:textId="77777777" w:rsidTr="00936204">
        <w:trPr>
          <w:trHeight w:val="265"/>
        </w:trPr>
        <w:tc>
          <w:tcPr>
            <w:tcW w:w="714" w:type="dxa"/>
            <w:tcBorders>
              <w:top w:val="single" w:sz="4" w:space="0" w:color="auto"/>
              <w:left w:val="single" w:sz="4" w:space="0" w:color="auto"/>
              <w:bottom w:val="single" w:sz="4" w:space="0" w:color="auto"/>
              <w:right w:val="single" w:sz="4" w:space="0" w:color="auto"/>
            </w:tcBorders>
            <w:noWrap/>
            <w:vAlign w:val="center"/>
          </w:tcPr>
          <w:p w14:paraId="27D96D40" w14:textId="77777777" w:rsidR="00936204" w:rsidRPr="00936204" w:rsidRDefault="00936204" w:rsidP="00936204">
            <w:pPr>
              <w:jc w:val="center"/>
              <w:rPr>
                <w:rFonts w:ascii="Calibri" w:hAnsi="Calibri"/>
              </w:rPr>
            </w:pPr>
            <w:r w:rsidRPr="00936204">
              <w:rPr>
                <w:rFonts w:ascii="Calibri" w:hAnsi="Calibri"/>
              </w:rPr>
              <w:t>6.1.</w:t>
            </w:r>
          </w:p>
        </w:tc>
        <w:tc>
          <w:tcPr>
            <w:tcW w:w="4678" w:type="dxa"/>
            <w:tcBorders>
              <w:top w:val="single" w:sz="4" w:space="0" w:color="auto"/>
              <w:left w:val="nil"/>
              <w:bottom w:val="single" w:sz="4" w:space="0" w:color="auto"/>
              <w:right w:val="single" w:sz="4" w:space="0" w:color="auto"/>
            </w:tcBorders>
            <w:vAlign w:val="center"/>
          </w:tcPr>
          <w:p w14:paraId="5B40E8D2" w14:textId="77777777" w:rsidR="00936204" w:rsidRPr="00936204" w:rsidRDefault="00936204" w:rsidP="00936204">
            <w:pPr>
              <w:rPr>
                <w:rFonts w:ascii="Calibri" w:hAnsi="Calibri"/>
                <w:color w:val="000000"/>
              </w:rPr>
            </w:pPr>
            <w:r w:rsidRPr="00936204">
              <w:rPr>
                <w:rFonts w:ascii="Calibri" w:hAnsi="Calibri"/>
                <w:iCs/>
              </w:rPr>
              <w:t>Осушающий воск</w:t>
            </w:r>
          </w:p>
        </w:tc>
        <w:tc>
          <w:tcPr>
            <w:tcW w:w="1276" w:type="dxa"/>
            <w:tcBorders>
              <w:top w:val="single" w:sz="4" w:space="0" w:color="auto"/>
              <w:left w:val="nil"/>
              <w:bottom w:val="single" w:sz="4" w:space="0" w:color="auto"/>
              <w:right w:val="single" w:sz="4" w:space="0" w:color="auto"/>
            </w:tcBorders>
          </w:tcPr>
          <w:p w14:paraId="64309F72" w14:textId="77777777" w:rsidR="00936204" w:rsidRPr="00936204" w:rsidRDefault="00936204" w:rsidP="00936204">
            <w:pPr>
              <w:spacing w:line="276" w:lineRule="auto"/>
              <w:ind w:right="-1"/>
              <w:jc w:val="center"/>
              <w:rPr>
                <w:rFonts w:ascii="Calibri" w:hAnsi="Calibri"/>
                <w:b/>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861CC7B" w14:textId="77777777" w:rsidR="00936204" w:rsidRPr="00936204" w:rsidRDefault="00936204" w:rsidP="00936204">
            <w:pPr>
              <w:spacing w:line="276" w:lineRule="auto"/>
              <w:ind w:right="-1"/>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1AEE4C06"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42E744A4" w14:textId="77777777" w:rsidR="00936204" w:rsidRPr="00936204" w:rsidRDefault="00936204" w:rsidP="00936204">
            <w:pPr>
              <w:jc w:val="center"/>
              <w:rPr>
                <w:rFonts w:ascii="Calibri" w:hAnsi="Calibri"/>
                <w:color w:val="000000"/>
              </w:rPr>
            </w:pPr>
          </w:p>
        </w:tc>
      </w:tr>
      <w:tr w:rsidR="00936204" w:rsidRPr="00936204" w14:paraId="22011AED" w14:textId="77777777" w:rsidTr="00936204">
        <w:trPr>
          <w:trHeight w:val="369"/>
        </w:trPr>
        <w:tc>
          <w:tcPr>
            <w:tcW w:w="714" w:type="dxa"/>
            <w:tcBorders>
              <w:top w:val="single" w:sz="4" w:space="0" w:color="auto"/>
              <w:left w:val="single" w:sz="4" w:space="0" w:color="auto"/>
              <w:bottom w:val="single" w:sz="4" w:space="0" w:color="auto"/>
              <w:right w:val="single" w:sz="4" w:space="0" w:color="auto"/>
            </w:tcBorders>
            <w:noWrap/>
            <w:vAlign w:val="center"/>
          </w:tcPr>
          <w:p w14:paraId="07556FEB" w14:textId="77777777" w:rsidR="00936204" w:rsidRPr="00936204" w:rsidRDefault="00936204" w:rsidP="00936204">
            <w:pPr>
              <w:jc w:val="center"/>
              <w:rPr>
                <w:rFonts w:ascii="Calibri" w:hAnsi="Calibri"/>
              </w:rPr>
            </w:pPr>
            <w:r w:rsidRPr="00936204">
              <w:rPr>
                <w:rFonts w:ascii="Calibri" w:hAnsi="Calibri"/>
              </w:rPr>
              <w:t>6.2.</w:t>
            </w:r>
          </w:p>
        </w:tc>
        <w:tc>
          <w:tcPr>
            <w:tcW w:w="4678" w:type="dxa"/>
            <w:tcBorders>
              <w:top w:val="single" w:sz="4" w:space="0" w:color="auto"/>
              <w:left w:val="nil"/>
              <w:bottom w:val="single" w:sz="4" w:space="0" w:color="auto"/>
              <w:right w:val="single" w:sz="4" w:space="0" w:color="auto"/>
            </w:tcBorders>
            <w:vAlign w:val="center"/>
          </w:tcPr>
          <w:p w14:paraId="73B3306F" w14:textId="77777777" w:rsidR="00936204" w:rsidRPr="00936204" w:rsidRDefault="00936204" w:rsidP="00936204">
            <w:pPr>
              <w:rPr>
                <w:rFonts w:ascii="Calibri" w:hAnsi="Calibri"/>
                <w:color w:val="000000"/>
              </w:rPr>
            </w:pPr>
            <w:r w:rsidRPr="00936204">
              <w:rPr>
                <w:rFonts w:ascii="Calibri" w:hAnsi="Calibri"/>
                <w:iCs/>
              </w:rPr>
              <w:t xml:space="preserve">Гидрофобный полимер </w:t>
            </w:r>
          </w:p>
        </w:tc>
        <w:tc>
          <w:tcPr>
            <w:tcW w:w="1276" w:type="dxa"/>
            <w:tcBorders>
              <w:top w:val="single" w:sz="4" w:space="0" w:color="auto"/>
              <w:left w:val="nil"/>
              <w:bottom w:val="single" w:sz="4" w:space="0" w:color="auto"/>
              <w:right w:val="single" w:sz="4" w:space="0" w:color="auto"/>
            </w:tcBorders>
          </w:tcPr>
          <w:p w14:paraId="3C55F6A7"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8E446E6"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7880C469"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7EFBEEB2" w14:textId="77777777" w:rsidR="00936204" w:rsidRPr="00936204" w:rsidRDefault="00936204" w:rsidP="00936204">
            <w:pPr>
              <w:jc w:val="center"/>
              <w:rPr>
                <w:rFonts w:ascii="Calibri" w:hAnsi="Calibri"/>
                <w:color w:val="000000"/>
              </w:rPr>
            </w:pPr>
          </w:p>
        </w:tc>
      </w:tr>
      <w:tr w:rsidR="00936204" w:rsidRPr="00936204" w14:paraId="6161B1EC" w14:textId="77777777" w:rsidTr="00936204">
        <w:trPr>
          <w:trHeight w:val="276"/>
        </w:trPr>
        <w:tc>
          <w:tcPr>
            <w:tcW w:w="714" w:type="dxa"/>
            <w:tcBorders>
              <w:top w:val="single" w:sz="4" w:space="0" w:color="auto"/>
              <w:left w:val="single" w:sz="4" w:space="0" w:color="auto"/>
              <w:bottom w:val="single" w:sz="4" w:space="0" w:color="auto"/>
              <w:right w:val="single" w:sz="4" w:space="0" w:color="auto"/>
            </w:tcBorders>
            <w:noWrap/>
            <w:vAlign w:val="center"/>
          </w:tcPr>
          <w:p w14:paraId="1F72BE1B" w14:textId="77777777" w:rsidR="00936204" w:rsidRPr="00936204" w:rsidRDefault="00936204" w:rsidP="00936204">
            <w:pPr>
              <w:jc w:val="center"/>
              <w:rPr>
                <w:rFonts w:ascii="Calibri" w:hAnsi="Calibri"/>
              </w:rPr>
            </w:pPr>
            <w:r w:rsidRPr="00936204">
              <w:rPr>
                <w:rFonts w:ascii="Calibri" w:hAnsi="Calibri"/>
              </w:rPr>
              <w:t>7.</w:t>
            </w:r>
          </w:p>
        </w:tc>
        <w:tc>
          <w:tcPr>
            <w:tcW w:w="4678" w:type="dxa"/>
            <w:tcBorders>
              <w:top w:val="single" w:sz="4" w:space="0" w:color="auto"/>
              <w:left w:val="nil"/>
              <w:bottom w:val="single" w:sz="4" w:space="0" w:color="auto"/>
              <w:right w:val="single" w:sz="4" w:space="0" w:color="auto"/>
            </w:tcBorders>
            <w:vAlign w:val="center"/>
          </w:tcPr>
          <w:p w14:paraId="0FF3DAA4" w14:textId="77777777" w:rsidR="00936204" w:rsidRPr="00936204" w:rsidRDefault="00936204" w:rsidP="00936204">
            <w:pPr>
              <w:rPr>
                <w:rFonts w:ascii="Calibri" w:hAnsi="Calibri"/>
                <w:iCs/>
              </w:rPr>
            </w:pPr>
            <w:r w:rsidRPr="00936204">
              <w:rPr>
                <w:rFonts w:ascii="Calibri" w:hAnsi="Calibri"/>
                <w:iCs/>
              </w:rPr>
              <w:t xml:space="preserve">Услуги химчистки салона: </w:t>
            </w:r>
          </w:p>
        </w:tc>
        <w:tc>
          <w:tcPr>
            <w:tcW w:w="1276" w:type="dxa"/>
            <w:tcBorders>
              <w:top w:val="single" w:sz="4" w:space="0" w:color="auto"/>
              <w:left w:val="nil"/>
              <w:bottom w:val="single" w:sz="4" w:space="0" w:color="auto"/>
              <w:right w:val="single" w:sz="4" w:space="0" w:color="auto"/>
            </w:tcBorders>
          </w:tcPr>
          <w:p w14:paraId="19178E56"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7BC3B08"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4B3167D0"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41688276" w14:textId="77777777" w:rsidR="00936204" w:rsidRPr="00936204" w:rsidRDefault="00936204" w:rsidP="00936204">
            <w:pPr>
              <w:jc w:val="center"/>
              <w:rPr>
                <w:rFonts w:ascii="Calibri" w:hAnsi="Calibri"/>
                <w:color w:val="000000"/>
              </w:rPr>
            </w:pPr>
          </w:p>
        </w:tc>
      </w:tr>
      <w:tr w:rsidR="00936204" w:rsidRPr="00936204" w14:paraId="327489D9" w14:textId="77777777" w:rsidTr="00936204">
        <w:trPr>
          <w:trHeight w:val="279"/>
        </w:trPr>
        <w:tc>
          <w:tcPr>
            <w:tcW w:w="714" w:type="dxa"/>
            <w:tcBorders>
              <w:top w:val="single" w:sz="4" w:space="0" w:color="auto"/>
              <w:left w:val="single" w:sz="4" w:space="0" w:color="auto"/>
              <w:bottom w:val="single" w:sz="4" w:space="0" w:color="auto"/>
              <w:right w:val="single" w:sz="4" w:space="0" w:color="auto"/>
            </w:tcBorders>
            <w:noWrap/>
            <w:vAlign w:val="center"/>
          </w:tcPr>
          <w:p w14:paraId="7BF38864" w14:textId="77777777" w:rsidR="00936204" w:rsidRPr="00936204" w:rsidRDefault="00936204" w:rsidP="00936204">
            <w:pPr>
              <w:jc w:val="center"/>
              <w:rPr>
                <w:rFonts w:ascii="Calibri" w:hAnsi="Calibri"/>
              </w:rPr>
            </w:pPr>
            <w:r w:rsidRPr="00936204">
              <w:rPr>
                <w:rFonts w:ascii="Calibri" w:hAnsi="Calibri"/>
              </w:rPr>
              <w:t>7.1.</w:t>
            </w:r>
          </w:p>
        </w:tc>
        <w:tc>
          <w:tcPr>
            <w:tcW w:w="4678" w:type="dxa"/>
            <w:tcBorders>
              <w:top w:val="single" w:sz="4" w:space="0" w:color="auto"/>
              <w:left w:val="nil"/>
              <w:bottom w:val="single" w:sz="4" w:space="0" w:color="auto"/>
              <w:right w:val="single" w:sz="4" w:space="0" w:color="auto"/>
            </w:tcBorders>
            <w:vAlign w:val="center"/>
          </w:tcPr>
          <w:p w14:paraId="48C4667A" w14:textId="77777777" w:rsidR="00936204" w:rsidRPr="00936204" w:rsidRDefault="00936204" w:rsidP="00936204">
            <w:pPr>
              <w:rPr>
                <w:rFonts w:ascii="Calibri" w:hAnsi="Calibri"/>
                <w:iCs/>
              </w:rPr>
            </w:pPr>
            <w:r w:rsidRPr="00936204">
              <w:rPr>
                <w:rFonts w:ascii="Calibri" w:hAnsi="Calibri"/>
                <w:iCs/>
              </w:rPr>
              <w:t>Полная (включая комплексную мойку)</w:t>
            </w:r>
          </w:p>
        </w:tc>
        <w:tc>
          <w:tcPr>
            <w:tcW w:w="1276" w:type="dxa"/>
            <w:tcBorders>
              <w:top w:val="single" w:sz="4" w:space="0" w:color="auto"/>
              <w:left w:val="nil"/>
              <w:bottom w:val="single" w:sz="4" w:space="0" w:color="auto"/>
              <w:right w:val="single" w:sz="4" w:space="0" w:color="auto"/>
            </w:tcBorders>
          </w:tcPr>
          <w:p w14:paraId="319C43CB"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2E184AF"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30AC016C"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51BF4986" w14:textId="77777777" w:rsidR="00936204" w:rsidRPr="00936204" w:rsidRDefault="00936204" w:rsidP="00936204">
            <w:pPr>
              <w:jc w:val="center"/>
              <w:rPr>
                <w:rFonts w:ascii="Calibri" w:hAnsi="Calibri"/>
                <w:color w:val="000000"/>
              </w:rPr>
            </w:pPr>
          </w:p>
        </w:tc>
      </w:tr>
      <w:tr w:rsidR="00936204" w:rsidRPr="00936204" w14:paraId="5CE2FD66" w14:textId="77777777" w:rsidTr="00936204">
        <w:trPr>
          <w:trHeight w:val="270"/>
        </w:trPr>
        <w:tc>
          <w:tcPr>
            <w:tcW w:w="714" w:type="dxa"/>
            <w:tcBorders>
              <w:top w:val="single" w:sz="4" w:space="0" w:color="auto"/>
              <w:left w:val="single" w:sz="4" w:space="0" w:color="auto"/>
              <w:bottom w:val="single" w:sz="4" w:space="0" w:color="auto"/>
              <w:right w:val="single" w:sz="4" w:space="0" w:color="auto"/>
            </w:tcBorders>
            <w:noWrap/>
            <w:vAlign w:val="center"/>
          </w:tcPr>
          <w:p w14:paraId="3BD92073" w14:textId="77777777" w:rsidR="00936204" w:rsidRPr="00936204" w:rsidRDefault="00936204" w:rsidP="00936204">
            <w:pPr>
              <w:jc w:val="center"/>
              <w:rPr>
                <w:rFonts w:ascii="Calibri" w:hAnsi="Calibri"/>
              </w:rPr>
            </w:pPr>
            <w:r w:rsidRPr="00936204">
              <w:rPr>
                <w:rFonts w:ascii="Calibri" w:hAnsi="Calibri"/>
              </w:rPr>
              <w:t>7.2.</w:t>
            </w:r>
          </w:p>
        </w:tc>
        <w:tc>
          <w:tcPr>
            <w:tcW w:w="4678" w:type="dxa"/>
            <w:tcBorders>
              <w:top w:val="single" w:sz="4" w:space="0" w:color="auto"/>
              <w:left w:val="nil"/>
              <w:bottom w:val="single" w:sz="4" w:space="0" w:color="auto"/>
              <w:right w:val="single" w:sz="4" w:space="0" w:color="auto"/>
            </w:tcBorders>
            <w:vAlign w:val="center"/>
          </w:tcPr>
          <w:p w14:paraId="13BEB4B8" w14:textId="77777777" w:rsidR="00936204" w:rsidRPr="00936204" w:rsidRDefault="00936204" w:rsidP="00936204">
            <w:pPr>
              <w:rPr>
                <w:rFonts w:ascii="Calibri" w:hAnsi="Calibri"/>
                <w:iCs/>
              </w:rPr>
            </w:pPr>
            <w:r w:rsidRPr="00936204">
              <w:rPr>
                <w:rFonts w:ascii="Calibri" w:hAnsi="Calibri"/>
                <w:iCs/>
              </w:rPr>
              <w:t>Полы</w:t>
            </w:r>
          </w:p>
        </w:tc>
        <w:tc>
          <w:tcPr>
            <w:tcW w:w="1276" w:type="dxa"/>
            <w:tcBorders>
              <w:top w:val="single" w:sz="4" w:space="0" w:color="auto"/>
              <w:left w:val="nil"/>
              <w:bottom w:val="single" w:sz="4" w:space="0" w:color="auto"/>
              <w:right w:val="single" w:sz="4" w:space="0" w:color="auto"/>
            </w:tcBorders>
          </w:tcPr>
          <w:p w14:paraId="1627C1A0"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E3BD53E"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28707541"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7D4F0E42" w14:textId="77777777" w:rsidR="00936204" w:rsidRPr="00936204" w:rsidRDefault="00936204" w:rsidP="00936204">
            <w:pPr>
              <w:jc w:val="center"/>
              <w:rPr>
                <w:rFonts w:ascii="Calibri" w:hAnsi="Calibri"/>
                <w:color w:val="000000"/>
              </w:rPr>
            </w:pPr>
          </w:p>
        </w:tc>
      </w:tr>
      <w:tr w:rsidR="00936204" w:rsidRPr="00936204" w14:paraId="0DDAC176" w14:textId="77777777" w:rsidTr="00936204">
        <w:trPr>
          <w:trHeight w:val="286"/>
        </w:trPr>
        <w:tc>
          <w:tcPr>
            <w:tcW w:w="714" w:type="dxa"/>
            <w:tcBorders>
              <w:top w:val="single" w:sz="4" w:space="0" w:color="auto"/>
              <w:left w:val="single" w:sz="4" w:space="0" w:color="auto"/>
              <w:bottom w:val="single" w:sz="4" w:space="0" w:color="auto"/>
              <w:right w:val="single" w:sz="4" w:space="0" w:color="auto"/>
            </w:tcBorders>
            <w:noWrap/>
            <w:vAlign w:val="center"/>
          </w:tcPr>
          <w:p w14:paraId="0B2022FA" w14:textId="77777777" w:rsidR="00936204" w:rsidRPr="00936204" w:rsidRDefault="00936204" w:rsidP="00936204">
            <w:pPr>
              <w:jc w:val="center"/>
              <w:rPr>
                <w:rFonts w:ascii="Calibri" w:hAnsi="Calibri"/>
              </w:rPr>
            </w:pPr>
            <w:r w:rsidRPr="00936204">
              <w:rPr>
                <w:rFonts w:ascii="Calibri" w:hAnsi="Calibri"/>
              </w:rPr>
              <w:t>7.3.</w:t>
            </w:r>
          </w:p>
        </w:tc>
        <w:tc>
          <w:tcPr>
            <w:tcW w:w="4678" w:type="dxa"/>
            <w:tcBorders>
              <w:top w:val="single" w:sz="4" w:space="0" w:color="auto"/>
              <w:left w:val="nil"/>
              <w:bottom w:val="single" w:sz="4" w:space="0" w:color="auto"/>
              <w:right w:val="single" w:sz="4" w:space="0" w:color="auto"/>
            </w:tcBorders>
            <w:vAlign w:val="center"/>
          </w:tcPr>
          <w:p w14:paraId="6AEA7A07" w14:textId="77777777" w:rsidR="00936204" w:rsidRPr="00936204" w:rsidRDefault="00936204" w:rsidP="00936204">
            <w:pPr>
              <w:rPr>
                <w:rFonts w:ascii="Calibri" w:hAnsi="Calibri"/>
                <w:iCs/>
              </w:rPr>
            </w:pPr>
            <w:r w:rsidRPr="00936204">
              <w:rPr>
                <w:rFonts w:ascii="Calibri" w:hAnsi="Calibri"/>
                <w:iCs/>
              </w:rPr>
              <w:t>Потолок</w:t>
            </w:r>
          </w:p>
        </w:tc>
        <w:tc>
          <w:tcPr>
            <w:tcW w:w="1276" w:type="dxa"/>
            <w:tcBorders>
              <w:top w:val="single" w:sz="4" w:space="0" w:color="auto"/>
              <w:left w:val="nil"/>
              <w:bottom w:val="single" w:sz="4" w:space="0" w:color="auto"/>
              <w:right w:val="single" w:sz="4" w:space="0" w:color="auto"/>
            </w:tcBorders>
          </w:tcPr>
          <w:p w14:paraId="40585B00"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8A7DD9A"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7AED252C"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76B80D14" w14:textId="77777777" w:rsidR="00936204" w:rsidRPr="00936204" w:rsidRDefault="00936204" w:rsidP="00936204">
            <w:pPr>
              <w:jc w:val="center"/>
              <w:rPr>
                <w:rFonts w:ascii="Calibri" w:hAnsi="Calibri"/>
                <w:color w:val="000000"/>
              </w:rPr>
            </w:pPr>
          </w:p>
        </w:tc>
      </w:tr>
      <w:tr w:rsidR="00936204" w:rsidRPr="00936204" w14:paraId="1A3C262E" w14:textId="77777777" w:rsidTr="00936204">
        <w:trPr>
          <w:trHeight w:val="275"/>
        </w:trPr>
        <w:tc>
          <w:tcPr>
            <w:tcW w:w="714" w:type="dxa"/>
            <w:tcBorders>
              <w:top w:val="single" w:sz="4" w:space="0" w:color="auto"/>
              <w:left w:val="single" w:sz="4" w:space="0" w:color="auto"/>
              <w:bottom w:val="single" w:sz="4" w:space="0" w:color="auto"/>
              <w:right w:val="single" w:sz="4" w:space="0" w:color="auto"/>
            </w:tcBorders>
            <w:noWrap/>
            <w:vAlign w:val="center"/>
          </w:tcPr>
          <w:p w14:paraId="1C3C95D3" w14:textId="77777777" w:rsidR="00936204" w:rsidRPr="00936204" w:rsidRDefault="00936204" w:rsidP="00936204">
            <w:pPr>
              <w:jc w:val="center"/>
              <w:rPr>
                <w:rFonts w:ascii="Calibri" w:hAnsi="Calibri"/>
              </w:rPr>
            </w:pPr>
            <w:r w:rsidRPr="00936204">
              <w:rPr>
                <w:rFonts w:ascii="Calibri" w:hAnsi="Calibri"/>
              </w:rPr>
              <w:t>7.4.</w:t>
            </w:r>
          </w:p>
        </w:tc>
        <w:tc>
          <w:tcPr>
            <w:tcW w:w="4678" w:type="dxa"/>
            <w:tcBorders>
              <w:top w:val="single" w:sz="4" w:space="0" w:color="auto"/>
              <w:left w:val="nil"/>
              <w:bottom w:val="single" w:sz="4" w:space="0" w:color="auto"/>
              <w:right w:val="single" w:sz="4" w:space="0" w:color="auto"/>
            </w:tcBorders>
            <w:vAlign w:val="center"/>
          </w:tcPr>
          <w:p w14:paraId="5B4C7DD7" w14:textId="77777777" w:rsidR="00936204" w:rsidRPr="00936204" w:rsidRDefault="00936204" w:rsidP="00936204">
            <w:pPr>
              <w:rPr>
                <w:rFonts w:ascii="Calibri" w:hAnsi="Calibri"/>
                <w:iCs/>
              </w:rPr>
            </w:pPr>
            <w:r w:rsidRPr="00936204">
              <w:rPr>
                <w:rFonts w:ascii="Calibri" w:hAnsi="Calibri"/>
                <w:iCs/>
              </w:rPr>
              <w:t>Багажник</w:t>
            </w:r>
          </w:p>
        </w:tc>
        <w:tc>
          <w:tcPr>
            <w:tcW w:w="1276" w:type="dxa"/>
            <w:tcBorders>
              <w:top w:val="single" w:sz="4" w:space="0" w:color="auto"/>
              <w:left w:val="nil"/>
              <w:bottom w:val="single" w:sz="4" w:space="0" w:color="auto"/>
              <w:right w:val="single" w:sz="4" w:space="0" w:color="auto"/>
            </w:tcBorders>
          </w:tcPr>
          <w:p w14:paraId="2084982B"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9CE7527"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2071103E"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2C88E168" w14:textId="77777777" w:rsidR="00936204" w:rsidRPr="00936204" w:rsidRDefault="00936204" w:rsidP="00936204">
            <w:pPr>
              <w:jc w:val="center"/>
              <w:rPr>
                <w:rFonts w:ascii="Calibri" w:hAnsi="Calibri"/>
                <w:color w:val="000000"/>
              </w:rPr>
            </w:pPr>
          </w:p>
        </w:tc>
      </w:tr>
      <w:tr w:rsidR="00936204" w:rsidRPr="00936204" w14:paraId="102739F5" w14:textId="77777777" w:rsidTr="00936204">
        <w:trPr>
          <w:trHeight w:val="266"/>
        </w:trPr>
        <w:tc>
          <w:tcPr>
            <w:tcW w:w="714" w:type="dxa"/>
            <w:tcBorders>
              <w:top w:val="single" w:sz="4" w:space="0" w:color="auto"/>
              <w:left w:val="single" w:sz="4" w:space="0" w:color="auto"/>
              <w:bottom w:val="single" w:sz="4" w:space="0" w:color="auto"/>
              <w:right w:val="single" w:sz="4" w:space="0" w:color="auto"/>
            </w:tcBorders>
            <w:noWrap/>
            <w:vAlign w:val="center"/>
          </w:tcPr>
          <w:p w14:paraId="10916C8F" w14:textId="77777777" w:rsidR="00936204" w:rsidRPr="00936204" w:rsidRDefault="00936204" w:rsidP="00936204">
            <w:pPr>
              <w:jc w:val="center"/>
              <w:rPr>
                <w:rFonts w:ascii="Calibri" w:hAnsi="Calibri"/>
              </w:rPr>
            </w:pPr>
            <w:r w:rsidRPr="00936204">
              <w:rPr>
                <w:rFonts w:ascii="Calibri" w:hAnsi="Calibri"/>
              </w:rPr>
              <w:lastRenderedPageBreak/>
              <w:t>7.5.</w:t>
            </w:r>
          </w:p>
        </w:tc>
        <w:tc>
          <w:tcPr>
            <w:tcW w:w="4678" w:type="dxa"/>
            <w:tcBorders>
              <w:top w:val="single" w:sz="4" w:space="0" w:color="auto"/>
              <w:left w:val="nil"/>
              <w:bottom w:val="single" w:sz="4" w:space="0" w:color="auto"/>
              <w:right w:val="single" w:sz="4" w:space="0" w:color="auto"/>
            </w:tcBorders>
            <w:vAlign w:val="center"/>
          </w:tcPr>
          <w:p w14:paraId="35FE661E" w14:textId="77777777" w:rsidR="00936204" w:rsidRPr="00936204" w:rsidRDefault="00936204" w:rsidP="00936204">
            <w:pPr>
              <w:rPr>
                <w:rFonts w:ascii="Calibri" w:hAnsi="Calibri"/>
                <w:iCs/>
              </w:rPr>
            </w:pPr>
            <w:r w:rsidRPr="00936204">
              <w:rPr>
                <w:rFonts w:ascii="Calibri" w:hAnsi="Calibri"/>
                <w:iCs/>
              </w:rPr>
              <w:t xml:space="preserve">Сиденье велюр (1 шт. ) </w:t>
            </w:r>
          </w:p>
        </w:tc>
        <w:tc>
          <w:tcPr>
            <w:tcW w:w="1276" w:type="dxa"/>
            <w:tcBorders>
              <w:top w:val="single" w:sz="4" w:space="0" w:color="auto"/>
              <w:left w:val="nil"/>
              <w:bottom w:val="single" w:sz="4" w:space="0" w:color="auto"/>
              <w:right w:val="single" w:sz="4" w:space="0" w:color="auto"/>
            </w:tcBorders>
          </w:tcPr>
          <w:p w14:paraId="7BA06144"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2C05BC6"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388D8E53"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2999E65D" w14:textId="77777777" w:rsidR="00936204" w:rsidRPr="00936204" w:rsidRDefault="00936204" w:rsidP="00936204">
            <w:pPr>
              <w:jc w:val="center"/>
              <w:rPr>
                <w:rFonts w:ascii="Calibri" w:hAnsi="Calibri"/>
                <w:color w:val="000000"/>
              </w:rPr>
            </w:pPr>
          </w:p>
        </w:tc>
      </w:tr>
      <w:tr w:rsidR="00936204" w:rsidRPr="00936204" w14:paraId="2867B848" w14:textId="77777777" w:rsidTr="00936204">
        <w:trPr>
          <w:trHeight w:val="258"/>
        </w:trPr>
        <w:tc>
          <w:tcPr>
            <w:tcW w:w="714" w:type="dxa"/>
            <w:tcBorders>
              <w:top w:val="single" w:sz="4" w:space="0" w:color="auto"/>
              <w:left w:val="single" w:sz="4" w:space="0" w:color="auto"/>
              <w:bottom w:val="single" w:sz="4" w:space="0" w:color="auto"/>
              <w:right w:val="single" w:sz="4" w:space="0" w:color="auto"/>
            </w:tcBorders>
            <w:noWrap/>
            <w:vAlign w:val="center"/>
          </w:tcPr>
          <w:p w14:paraId="4BE71A02" w14:textId="77777777" w:rsidR="00936204" w:rsidRPr="00936204" w:rsidRDefault="00936204" w:rsidP="00936204">
            <w:pPr>
              <w:jc w:val="center"/>
              <w:rPr>
                <w:rFonts w:ascii="Calibri" w:hAnsi="Calibri"/>
              </w:rPr>
            </w:pPr>
            <w:r w:rsidRPr="00936204">
              <w:rPr>
                <w:rFonts w:ascii="Calibri" w:hAnsi="Calibri"/>
              </w:rPr>
              <w:t>7.6.</w:t>
            </w:r>
          </w:p>
        </w:tc>
        <w:tc>
          <w:tcPr>
            <w:tcW w:w="4678" w:type="dxa"/>
            <w:tcBorders>
              <w:top w:val="single" w:sz="4" w:space="0" w:color="auto"/>
              <w:left w:val="nil"/>
              <w:bottom w:val="single" w:sz="4" w:space="0" w:color="auto"/>
              <w:right w:val="single" w:sz="4" w:space="0" w:color="auto"/>
            </w:tcBorders>
            <w:vAlign w:val="center"/>
          </w:tcPr>
          <w:p w14:paraId="7BDDACCB" w14:textId="77777777" w:rsidR="00936204" w:rsidRPr="00936204" w:rsidRDefault="00936204" w:rsidP="00936204">
            <w:pPr>
              <w:rPr>
                <w:rFonts w:ascii="Calibri" w:hAnsi="Calibri"/>
                <w:iCs/>
              </w:rPr>
            </w:pPr>
            <w:r w:rsidRPr="00936204">
              <w:rPr>
                <w:rFonts w:ascii="Calibri" w:hAnsi="Calibri"/>
                <w:iCs/>
              </w:rPr>
              <w:t>Сиденье кожа  (1 шт.)</w:t>
            </w:r>
          </w:p>
        </w:tc>
        <w:tc>
          <w:tcPr>
            <w:tcW w:w="1276" w:type="dxa"/>
            <w:tcBorders>
              <w:top w:val="single" w:sz="4" w:space="0" w:color="auto"/>
              <w:left w:val="nil"/>
              <w:bottom w:val="single" w:sz="4" w:space="0" w:color="auto"/>
              <w:right w:val="single" w:sz="4" w:space="0" w:color="auto"/>
            </w:tcBorders>
          </w:tcPr>
          <w:p w14:paraId="023AE16F"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7E71234"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66B2152E"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58E370B5" w14:textId="77777777" w:rsidR="00936204" w:rsidRPr="00936204" w:rsidRDefault="00936204" w:rsidP="00936204">
            <w:pPr>
              <w:jc w:val="center"/>
              <w:rPr>
                <w:rFonts w:ascii="Calibri" w:hAnsi="Calibri"/>
                <w:color w:val="000000"/>
              </w:rPr>
            </w:pPr>
          </w:p>
        </w:tc>
      </w:tr>
      <w:tr w:rsidR="00936204" w:rsidRPr="00936204" w14:paraId="43C763CE" w14:textId="77777777" w:rsidTr="00936204">
        <w:trPr>
          <w:trHeight w:val="275"/>
        </w:trPr>
        <w:tc>
          <w:tcPr>
            <w:tcW w:w="714" w:type="dxa"/>
            <w:tcBorders>
              <w:top w:val="single" w:sz="4" w:space="0" w:color="auto"/>
              <w:left w:val="single" w:sz="4" w:space="0" w:color="auto"/>
              <w:bottom w:val="single" w:sz="4" w:space="0" w:color="auto"/>
              <w:right w:val="single" w:sz="4" w:space="0" w:color="auto"/>
            </w:tcBorders>
            <w:noWrap/>
            <w:vAlign w:val="center"/>
          </w:tcPr>
          <w:p w14:paraId="2E15648B" w14:textId="77777777" w:rsidR="00936204" w:rsidRPr="00936204" w:rsidRDefault="00936204" w:rsidP="00936204">
            <w:pPr>
              <w:jc w:val="center"/>
              <w:rPr>
                <w:rFonts w:ascii="Calibri" w:hAnsi="Calibri"/>
              </w:rPr>
            </w:pPr>
            <w:r w:rsidRPr="00936204">
              <w:rPr>
                <w:rFonts w:ascii="Calibri" w:hAnsi="Calibri"/>
              </w:rPr>
              <w:t>7.7.</w:t>
            </w:r>
          </w:p>
        </w:tc>
        <w:tc>
          <w:tcPr>
            <w:tcW w:w="4678" w:type="dxa"/>
            <w:tcBorders>
              <w:top w:val="single" w:sz="4" w:space="0" w:color="auto"/>
              <w:left w:val="nil"/>
              <w:bottom w:val="single" w:sz="4" w:space="0" w:color="auto"/>
              <w:right w:val="single" w:sz="4" w:space="0" w:color="auto"/>
            </w:tcBorders>
            <w:vAlign w:val="center"/>
          </w:tcPr>
          <w:p w14:paraId="05BEFFCB" w14:textId="77777777" w:rsidR="00936204" w:rsidRPr="00936204" w:rsidRDefault="00936204" w:rsidP="00936204">
            <w:pPr>
              <w:rPr>
                <w:rFonts w:ascii="Calibri" w:hAnsi="Calibri"/>
                <w:iCs/>
              </w:rPr>
            </w:pPr>
            <w:r w:rsidRPr="00936204">
              <w:rPr>
                <w:rFonts w:ascii="Calibri" w:hAnsi="Calibri"/>
                <w:iCs/>
              </w:rPr>
              <w:t>Дверь (1 шт. )</w:t>
            </w:r>
          </w:p>
        </w:tc>
        <w:tc>
          <w:tcPr>
            <w:tcW w:w="1276" w:type="dxa"/>
            <w:tcBorders>
              <w:top w:val="single" w:sz="4" w:space="0" w:color="auto"/>
              <w:left w:val="nil"/>
              <w:bottom w:val="single" w:sz="4" w:space="0" w:color="auto"/>
              <w:right w:val="single" w:sz="4" w:space="0" w:color="auto"/>
            </w:tcBorders>
          </w:tcPr>
          <w:p w14:paraId="0B67B351"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456D01E"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317AD063"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4F99365D" w14:textId="77777777" w:rsidR="00936204" w:rsidRPr="00936204" w:rsidRDefault="00936204" w:rsidP="00936204">
            <w:pPr>
              <w:jc w:val="center"/>
              <w:rPr>
                <w:rFonts w:ascii="Calibri" w:hAnsi="Calibri"/>
                <w:color w:val="000000"/>
              </w:rPr>
            </w:pPr>
          </w:p>
        </w:tc>
      </w:tr>
      <w:tr w:rsidR="00936204" w:rsidRPr="00936204" w14:paraId="6E269A73" w14:textId="77777777" w:rsidTr="00936204">
        <w:trPr>
          <w:trHeight w:val="279"/>
        </w:trPr>
        <w:tc>
          <w:tcPr>
            <w:tcW w:w="714" w:type="dxa"/>
            <w:tcBorders>
              <w:top w:val="single" w:sz="4" w:space="0" w:color="auto"/>
              <w:left w:val="single" w:sz="4" w:space="0" w:color="auto"/>
              <w:bottom w:val="single" w:sz="4" w:space="0" w:color="auto"/>
              <w:right w:val="single" w:sz="4" w:space="0" w:color="auto"/>
            </w:tcBorders>
            <w:noWrap/>
            <w:vAlign w:val="center"/>
          </w:tcPr>
          <w:p w14:paraId="534C9D64" w14:textId="77777777" w:rsidR="00936204" w:rsidRPr="00936204" w:rsidRDefault="00936204" w:rsidP="00936204">
            <w:pPr>
              <w:jc w:val="center"/>
              <w:rPr>
                <w:rFonts w:ascii="Calibri" w:hAnsi="Calibri"/>
              </w:rPr>
            </w:pPr>
            <w:r w:rsidRPr="00936204">
              <w:rPr>
                <w:rFonts w:ascii="Calibri" w:hAnsi="Calibri"/>
              </w:rPr>
              <w:t>7.8.</w:t>
            </w:r>
          </w:p>
        </w:tc>
        <w:tc>
          <w:tcPr>
            <w:tcW w:w="4678" w:type="dxa"/>
            <w:tcBorders>
              <w:top w:val="single" w:sz="4" w:space="0" w:color="auto"/>
              <w:left w:val="nil"/>
              <w:bottom w:val="single" w:sz="4" w:space="0" w:color="auto"/>
              <w:right w:val="single" w:sz="4" w:space="0" w:color="auto"/>
            </w:tcBorders>
            <w:vAlign w:val="center"/>
          </w:tcPr>
          <w:p w14:paraId="3D3EF113" w14:textId="77777777" w:rsidR="00936204" w:rsidRPr="00936204" w:rsidRDefault="00936204" w:rsidP="00936204">
            <w:pPr>
              <w:rPr>
                <w:rFonts w:ascii="Calibri" w:hAnsi="Calibri"/>
                <w:iCs/>
              </w:rPr>
            </w:pPr>
            <w:r w:rsidRPr="00936204">
              <w:rPr>
                <w:rFonts w:ascii="Calibri" w:hAnsi="Calibri"/>
                <w:iCs/>
              </w:rPr>
              <w:t>Химическая чистка ворсяных ковриков                (1 шт.)</w:t>
            </w:r>
          </w:p>
        </w:tc>
        <w:tc>
          <w:tcPr>
            <w:tcW w:w="1276" w:type="dxa"/>
            <w:tcBorders>
              <w:top w:val="single" w:sz="4" w:space="0" w:color="auto"/>
              <w:left w:val="nil"/>
              <w:bottom w:val="single" w:sz="4" w:space="0" w:color="auto"/>
              <w:right w:val="single" w:sz="4" w:space="0" w:color="auto"/>
            </w:tcBorders>
          </w:tcPr>
          <w:p w14:paraId="32B34763"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2C66082"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2F710FE7"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1F7BDEFF" w14:textId="77777777" w:rsidR="00936204" w:rsidRPr="00936204" w:rsidRDefault="00936204" w:rsidP="00936204">
            <w:pPr>
              <w:jc w:val="center"/>
              <w:rPr>
                <w:rFonts w:ascii="Calibri" w:hAnsi="Calibri"/>
                <w:color w:val="000000"/>
              </w:rPr>
            </w:pPr>
          </w:p>
        </w:tc>
      </w:tr>
      <w:tr w:rsidR="00936204" w:rsidRPr="00936204" w14:paraId="73862A2C" w14:textId="77777777" w:rsidTr="00936204">
        <w:trPr>
          <w:trHeight w:val="269"/>
        </w:trPr>
        <w:tc>
          <w:tcPr>
            <w:tcW w:w="714" w:type="dxa"/>
            <w:tcBorders>
              <w:top w:val="single" w:sz="4" w:space="0" w:color="auto"/>
              <w:left w:val="single" w:sz="4" w:space="0" w:color="auto"/>
              <w:bottom w:val="single" w:sz="4" w:space="0" w:color="auto"/>
              <w:right w:val="single" w:sz="4" w:space="0" w:color="auto"/>
            </w:tcBorders>
            <w:noWrap/>
            <w:vAlign w:val="center"/>
          </w:tcPr>
          <w:p w14:paraId="5A00285C" w14:textId="77777777" w:rsidR="00936204" w:rsidRPr="00936204" w:rsidRDefault="00936204" w:rsidP="00936204">
            <w:pPr>
              <w:jc w:val="center"/>
              <w:rPr>
                <w:rFonts w:ascii="Calibri" w:hAnsi="Calibri"/>
              </w:rPr>
            </w:pPr>
            <w:r w:rsidRPr="00936204">
              <w:rPr>
                <w:rFonts w:ascii="Calibri" w:hAnsi="Calibri"/>
              </w:rPr>
              <w:t>7.9.</w:t>
            </w:r>
          </w:p>
        </w:tc>
        <w:tc>
          <w:tcPr>
            <w:tcW w:w="4678" w:type="dxa"/>
            <w:tcBorders>
              <w:top w:val="single" w:sz="4" w:space="0" w:color="auto"/>
              <w:left w:val="nil"/>
              <w:bottom w:val="single" w:sz="4" w:space="0" w:color="auto"/>
              <w:right w:val="single" w:sz="4" w:space="0" w:color="auto"/>
            </w:tcBorders>
            <w:vAlign w:val="center"/>
          </w:tcPr>
          <w:p w14:paraId="5319318E" w14:textId="77777777" w:rsidR="00936204" w:rsidRPr="00936204" w:rsidRDefault="00936204" w:rsidP="00936204">
            <w:pPr>
              <w:rPr>
                <w:rFonts w:ascii="Calibri" w:hAnsi="Calibri"/>
                <w:iCs/>
              </w:rPr>
            </w:pPr>
            <w:r w:rsidRPr="00936204">
              <w:rPr>
                <w:rFonts w:ascii="Calibri" w:hAnsi="Calibri"/>
                <w:iCs/>
              </w:rPr>
              <w:t>Химчистка диска (1 шт.)</w:t>
            </w:r>
          </w:p>
        </w:tc>
        <w:tc>
          <w:tcPr>
            <w:tcW w:w="1276" w:type="dxa"/>
            <w:tcBorders>
              <w:top w:val="single" w:sz="4" w:space="0" w:color="auto"/>
              <w:left w:val="nil"/>
              <w:bottom w:val="single" w:sz="4" w:space="0" w:color="auto"/>
              <w:right w:val="single" w:sz="4" w:space="0" w:color="auto"/>
            </w:tcBorders>
          </w:tcPr>
          <w:p w14:paraId="088EF027" w14:textId="77777777" w:rsidR="00936204" w:rsidRPr="00936204" w:rsidRDefault="00936204" w:rsidP="00936204">
            <w:pPr>
              <w:jc w:val="center"/>
              <w:rPr>
                <w:rFonts w:ascii="Calibri" w:hAnsi="Calibri"/>
                <w:color w:val="000000"/>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E9FBA4B" w14:textId="77777777" w:rsidR="00936204" w:rsidRPr="00936204" w:rsidRDefault="00936204" w:rsidP="00936204">
            <w:pPr>
              <w:jc w:val="center"/>
              <w:rPr>
                <w:rFonts w:ascii="Calibri" w:hAnsi="Calibri"/>
                <w:color w:val="000000"/>
              </w:rPr>
            </w:pPr>
          </w:p>
        </w:tc>
        <w:tc>
          <w:tcPr>
            <w:tcW w:w="1276" w:type="dxa"/>
            <w:tcBorders>
              <w:top w:val="single" w:sz="4" w:space="0" w:color="auto"/>
              <w:left w:val="nil"/>
              <w:bottom w:val="single" w:sz="4" w:space="0" w:color="auto"/>
              <w:right w:val="single" w:sz="4" w:space="0" w:color="auto"/>
            </w:tcBorders>
          </w:tcPr>
          <w:p w14:paraId="00BABCF2" w14:textId="77777777" w:rsidR="00936204" w:rsidRPr="00936204" w:rsidRDefault="00936204" w:rsidP="00936204">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14:paraId="16EF4065" w14:textId="77777777" w:rsidR="00936204" w:rsidRPr="00936204" w:rsidRDefault="00936204" w:rsidP="00936204">
            <w:pPr>
              <w:jc w:val="center"/>
              <w:rPr>
                <w:rFonts w:ascii="Calibri" w:hAnsi="Calibri"/>
                <w:color w:val="000000"/>
              </w:rPr>
            </w:pPr>
          </w:p>
        </w:tc>
      </w:tr>
    </w:tbl>
    <w:p w14:paraId="7D0CCA43" w14:textId="77777777" w:rsidR="00936204" w:rsidRPr="00936204" w:rsidRDefault="00936204" w:rsidP="00936204">
      <w:pPr>
        <w:ind w:firstLine="567"/>
        <w:jc w:val="both"/>
        <w:rPr>
          <w:rFonts w:ascii="Calibri" w:hAnsi="Calibri"/>
        </w:rPr>
      </w:pPr>
      <w:r w:rsidRPr="00936204">
        <w:rPr>
          <w:rFonts w:ascii="Calibri" w:hAnsi="Calibri"/>
        </w:rPr>
        <w:t>4. Периодичность оформления отчетных документов.</w:t>
      </w:r>
    </w:p>
    <w:p w14:paraId="6EB860B3" w14:textId="77777777" w:rsidR="00936204" w:rsidRPr="00936204" w:rsidRDefault="00936204" w:rsidP="00936204">
      <w:pPr>
        <w:ind w:firstLine="567"/>
        <w:jc w:val="both"/>
        <w:rPr>
          <w:rFonts w:ascii="Calibri" w:hAnsi="Calibri"/>
        </w:rPr>
      </w:pPr>
      <w:r w:rsidRPr="00936204">
        <w:rPr>
          <w:rFonts w:ascii="Calibri" w:hAnsi="Calibri"/>
        </w:rPr>
        <w:t>Исполнитель в срок не позднее 5 (Пятого) числа месяца, следующего за отчетным обязан оформить и направить в адрес Клиента отчетные документы.</w:t>
      </w:r>
    </w:p>
    <w:p w14:paraId="3262B6AD" w14:textId="77777777" w:rsidR="00936204" w:rsidRPr="00936204" w:rsidRDefault="00936204" w:rsidP="00936204">
      <w:pPr>
        <w:spacing w:line="280" w:lineRule="exact"/>
        <w:ind w:firstLine="567"/>
        <w:jc w:val="both"/>
        <w:rPr>
          <w:rFonts w:ascii="Calibri" w:hAnsi="Calibri"/>
        </w:rPr>
      </w:pPr>
      <w:r w:rsidRPr="00936204">
        <w:rPr>
          <w:rFonts w:ascii="Calibri" w:hAnsi="Calibri"/>
        </w:rPr>
        <w:t>Отчетные документы, направляемые Исполнителем в адрес Клиента, предоставляются за период с 01 (Первого) по последнее число отчетного месяца.</w:t>
      </w:r>
    </w:p>
    <w:p w14:paraId="1006EA3C" w14:textId="77777777" w:rsidR="00936204" w:rsidRPr="00936204" w:rsidRDefault="00936204" w:rsidP="00936204">
      <w:pPr>
        <w:ind w:firstLine="567"/>
        <w:jc w:val="both"/>
        <w:rPr>
          <w:rFonts w:ascii="Calibri" w:hAnsi="Calibri"/>
        </w:rPr>
      </w:pPr>
      <w:r w:rsidRPr="00936204">
        <w:rPr>
          <w:rFonts w:ascii="Calibri" w:hAnsi="Calibri"/>
        </w:rPr>
        <w:t>5. Порядок оплаты Товаров и/или Дорожных услуг, Сервисных услуг, агентского вознаграждения Исполнителя, возмещение стоимости Товаров и/или Дорожных услуг Продавцов.</w:t>
      </w:r>
    </w:p>
    <w:p w14:paraId="7454BC09" w14:textId="77777777" w:rsidR="00936204" w:rsidRPr="00936204" w:rsidRDefault="00936204" w:rsidP="00936204">
      <w:pPr>
        <w:ind w:firstLine="567"/>
        <w:jc w:val="both"/>
        <w:rPr>
          <w:rFonts w:ascii="Calibri" w:hAnsi="Calibri"/>
        </w:rPr>
      </w:pPr>
      <w:r w:rsidRPr="00936204">
        <w:rPr>
          <w:rFonts w:ascii="Calibri" w:hAnsi="Calibri"/>
        </w:rPr>
        <w:t>Исполнитель не выставляет Клиенту счета на оплату стоимости Товаров и/или Дорожных услуг, Сервисных услуг, агентского вознаграждения Исполнителя, возмещение стоимости Товаров и/или Дорожных услуг Продавцов.</w:t>
      </w:r>
    </w:p>
    <w:p w14:paraId="71BEA6F8" w14:textId="77777777" w:rsidR="00936204" w:rsidRPr="00936204" w:rsidRDefault="00936204" w:rsidP="00936204">
      <w:pPr>
        <w:ind w:firstLine="567"/>
        <w:jc w:val="both"/>
        <w:rPr>
          <w:rFonts w:ascii="Calibri" w:hAnsi="Calibri"/>
        </w:rPr>
      </w:pPr>
      <w:r w:rsidRPr="00936204">
        <w:rPr>
          <w:rFonts w:ascii="Calibri" w:hAnsi="Calibri"/>
        </w:rPr>
        <w:t>Периодичность внесения и сумма денежных средств, перечисляемая Клиентом в порядке предварительной оплаты стоимости Товаров и/или Дорожных услуг, приобретаемых Клиентом у Исполнителя, Сервисных услуг, агентского вознаграждения Исполнителя, а также для исполнения Исполнителем поручения по приобретению Товаров и/или Услуг у Продавцов, определяется Клиентом самостоятельно.</w:t>
      </w:r>
    </w:p>
    <w:p w14:paraId="3A18621E" w14:textId="77777777" w:rsidR="00936204" w:rsidRPr="00936204" w:rsidRDefault="00936204" w:rsidP="00936204">
      <w:pPr>
        <w:jc w:val="both"/>
        <w:rPr>
          <w:rFonts w:ascii="Calibri" w:hAnsi="Calibri"/>
        </w:rPr>
      </w:pPr>
      <w:r w:rsidRPr="00936204">
        <w:rPr>
          <w:rFonts w:ascii="Calibri" w:hAnsi="Calibri"/>
        </w:rPr>
        <w:tab/>
        <w:t>7. Стороны признают, что Система «Процессинг» допускает возникновение задолженности Клиента по договору за Сервисные услуги и/или агентские услуги Исполнителя.</w:t>
      </w:r>
    </w:p>
    <w:p w14:paraId="5478F3A3" w14:textId="77777777" w:rsidR="00936204" w:rsidRPr="00936204" w:rsidRDefault="00936204" w:rsidP="00936204">
      <w:pPr>
        <w:jc w:val="both"/>
        <w:rPr>
          <w:rFonts w:ascii="Calibri" w:hAnsi="Calibri"/>
        </w:rPr>
      </w:pPr>
      <w:r w:rsidRPr="00936204">
        <w:rPr>
          <w:rFonts w:ascii="Calibri" w:hAnsi="Calibri"/>
        </w:rPr>
        <w:tab/>
        <w:t>В случае возникновения задолженности Клиента за Сервисные услуги и/или агентские услуги Исполнителя, Исполнитель имеет право удержать сумму задолженности за Сервисные услуги и/или агентские услуги Исполнителя из любого платежа, перечисленного Клиентом по договору, после возникновения задолженности Клиента за Сервисные услуги и/или агентские услуги Исполнителя.</w:t>
      </w:r>
    </w:p>
    <w:p w14:paraId="3F278CC8" w14:textId="77777777" w:rsidR="00936204" w:rsidRPr="00936204" w:rsidRDefault="00936204" w:rsidP="00936204">
      <w:pPr>
        <w:jc w:val="both"/>
        <w:rPr>
          <w:rFonts w:ascii="Calibri" w:hAnsi="Calibri"/>
        </w:rPr>
      </w:pPr>
      <w:r w:rsidRPr="00936204">
        <w:rPr>
          <w:rFonts w:ascii="Calibri" w:hAnsi="Calibri"/>
        </w:rPr>
        <w:tab/>
        <w:t>8. В случае возникновения обязанности Клиента по договору возместить Исполнителю стоимость изготовления Карты, Исполнитель имеет право удержать стоимость изготовления Карты из любого платежа, перечисленного Клиентом по договору.</w:t>
      </w:r>
    </w:p>
    <w:p w14:paraId="6B50A2F4" w14:textId="77777777" w:rsidR="00936204" w:rsidRPr="00936204" w:rsidRDefault="00936204" w:rsidP="00936204">
      <w:pPr>
        <w:jc w:val="both"/>
        <w:rPr>
          <w:rFonts w:ascii="Calibri" w:hAnsi="Calibri"/>
          <w:b/>
        </w:rPr>
      </w:pPr>
      <w:r w:rsidRPr="00936204">
        <w:rPr>
          <w:rFonts w:ascii="Calibri" w:hAnsi="Calibri"/>
        </w:rPr>
        <w:tab/>
      </w:r>
    </w:p>
    <w:p w14:paraId="0F8863BA" w14:textId="77777777" w:rsidR="00936204" w:rsidRPr="00936204" w:rsidRDefault="00936204" w:rsidP="00936204">
      <w:pPr>
        <w:jc w:val="center"/>
        <w:rPr>
          <w:rFonts w:ascii="Calibri" w:hAnsi="Calibri"/>
          <w:b/>
        </w:rPr>
      </w:pPr>
      <w:r w:rsidRPr="00936204">
        <w:rPr>
          <w:rFonts w:ascii="Calibri" w:hAnsi="Calibri"/>
          <w:b/>
        </w:rPr>
        <w:t>ПОДПИСИ СТОРОН:</w:t>
      </w:r>
    </w:p>
    <w:p w14:paraId="7E669E6C" w14:textId="77777777" w:rsidR="00936204" w:rsidRPr="00936204" w:rsidRDefault="00936204" w:rsidP="00936204">
      <w:pPr>
        <w:rPr>
          <w:rFonts w:ascii="Calibri" w:hAnsi="Calibri"/>
        </w:rPr>
      </w:pPr>
    </w:p>
    <w:tbl>
      <w:tblPr>
        <w:tblW w:w="10031" w:type="dxa"/>
        <w:tblLayout w:type="fixed"/>
        <w:tblLook w:val="0000" w:firstRow="0" w:lastRow="0" w:firstColumn="0" w:lastColumn="0" w:noHBand="0" w:noVBand="0"/>
      </w:tblPr>
      <w:tblGrid>
        <w:gridCol w:w="4788"/>
        <w:gridCol w:w="5243"/>
      </w:tblGrid>
      <w:tr w:rsidR="00936204" w:rsidRPr="00936204" w14:paraId="430644BA" w14:textId="77777777" w:rsidTr="00936204">
        <w:tc>
          <w:tcPr>
            <w:tcW w:w="4788" w:type="dxa"/>
          </w:tcPr>
          <w:p w14:paraId="41D89CDB" w14:textId="77777777" w:rsidR="00936204" w:rsidRPr="00936204" w:rsidRDefault="00936204" w:rsidP="00936204">
            <w:pPr>
              <w:rPr>
                <w:rFonts w:ascii="Calibri" w:hAnsi="Calibri"/>
              </w:rPr>
            </w:pPr>
            <w:r w:rsidRPr="00936204">
              <w:rPr>
                <w:rFonts w:ascii="Calibri" w:hAnsi="Calibri"/>
                <w:b/>
              </w:rPr>
              <w:t>От Исполнителя:</w:t>
            </w:r>
          </w:p>
        </w:tc>
        <w:tc>
          <w:tcPr>
            <w:tcW w:w="5243" w:type="dxa"/>
          </w:tcPr>
          <w:p w14:paraId="2E064EB5" w14:textId="77777777" w:rsidR="00936204" w:rsidRPr="00936204" w:rsidRDefault="00936204" w:rsidP="00936204">
            <w:pPr>
              <w:rPr>
                <w:rFonts w:ascii="Calibri" w:hAnsi="Calibri"/>
              </w:rPr>
            </w:pPr>
            <w:r w:rsidRPr="00936204">
              <w:rPr>
                <w:rFonts w:ascii="Calibri" w:hAnsi="Calibri"/>
                <w:b/>
              </w:rPr>
              <w:t>От Клиента:</w:t>
            </w:r>
          </w:p>
        </w:tc>
      </w:tr>
      <w:tr w:rsidR="00936204" w:rsidRPr="00936204" w14:paraId="6F8A1C2A" w14:textId="77777777" w:rsidTr="00936204">
        <w:tc>
          <w:tcPr>
            <w:tcW w:w="4788" w:type="dxa"/>
          </w:tcPr>
          <w:p w14:paraId="62877EA4" w14:textId="77777777" w:rsidR="00936204" w:rsidRPr="00936204" w:rsidRDefault="00936204" w:rsidP="00936204">
            <w:pPr>
              <w:rPr>
                <w:rFonts w:ascii="Calibri" w:hAnsi="Calibri"/>
              </w:rPr>
            </w:pPr>
          </w:p>
        </w:tc>
        <w:tc>
          <w:tcPr>
            <w:tcW w:w="5243" w:type="dxa"/>
          </w:tcPr>
          <w:p w14:paraId="03124913" w14:textId="77777777" w:rsidR="00936204" w:rsidRPr="00936204" w:rsidRDefault="00936204" w:rsidP="00936204">
            <w:pPr>
              <w:rPr>
                <w:rFonts w:ascii="Calibri" w:hAnsi="Calibri"/>
              </w:rPr>
            </w:pPr>
            <w:r w:rsidRPr="00936204">
              <w:rPr>
                <w:rFonts w:ascii="Calibri" w:hAnsi="Calibri"/>
              </w:rPr>
              <w:t>Генеральный директор АО «Русагротранс»</w:t>
            </w:r>
          </w:p>
        </w:tc>
      </w:tr>
      <w:tr w:rsidR="00936204" w:rsidRPr="00936204" w14:paraId="7A4479D0" w14:textId="77777777" w:rsidTr="00936204">
        <w:trPr>
          <w:trHeight w:val="607"/>
        </w:trPr>
        <w:tc>
          <w:tcPr>
            <w:tcW w:w="4788" w:type="dxa"/>
          </w:tcPr>
          <w:p w14:paraId="2067754B" w14:textId="77777777" w:rsidR="00936204" w:rsidRPr="00936204" w:rsidRDefault="00936204" w:rsidP="00936204">
            <w:pPr>
              <w:rPr>
                <w:rFonts w:ascii="Calibri" w:hAnsi="Calibri"/>
              </w:rPr>
            </w:pPr>
            <w:r w:rsidRPr="00936204">
              <w:rPr>
                <w:rFonts w:ascii="Calibri" w:hAnsi="Calibri"/>
              </w:rPr>
              <w:t>__________________ ___________________</w:t>
            </w:r>
          </w:p>
          <w:p w14:paraId="3C0B765E" w14:textId="77777777" w:rsidR="00936204" w:rsidRPr="00936204" w:rsidRDefault="00936204" w:rsidP="00936204">
            <w:pPr>
              <w:rPr>
                <w:rFonts w:ascii="Calibri" w:hAnsi="Calibri"/>
              </w:rPr>
            </w:pPr>
          </w:p>
          <w:p w14:paraId="1EC8CFDD" w14:textId="77777777" w:rsidR="00936204" w:rsidRPr="00936204" w:rsidRDefault="00936204" w:rsidP="00936204">
            <w:pPr>
              <w:rPr>
                <w:rFonts w:ascii="Calibri" w:hAnsi="Calibri"/>
              </w:rPr>
            </w:pPr>
            <w:r w:rsidRPr="00936204">
              <w:rPr>
                <w:rFonts w:ascii="Calibri" w:hAnsi="Calibri"/>
              </w:rPr>
              <w:t>«_____» __________20__ года</w:t>
            </w:r>
          </w:p>
          <w:p w14:paraId="18DB115A" w14:textId="77777777" w:rsidR="00936204" w:rsidRPr="00936204" w:rsidRDefault="00936204" w:rsidP="00936204">
            <w:pPr>
              <w:rPr>
                <w:rFonts w:ascii="Calibri" w:hAnsi="Calibri"/>
              </w:rPr>
            </w:pPr>
            <w:r w:rsidRPr="00936204">
              <w:rPr>
                <w:rFonts w:ascii="Calibri" w:hAnsi="Calibri"/>
              </w:rPr>
              <w:t>М.П.</w:t>
            </w:r>
          </w:p>
        </w:tc>
        <w:tc>
          <w:tcPr>
            <w:tcW w:w="5243" w:type="dxa"/>
          </w:tcPr>
          <w:p w14:paraId="273568C9" w14:textId="77777777" w:rsidR="00936204" w:rsidRPr="00936204" w:rsidRDefault="00936204" w:rsidP="00936204">
            <w:pPr>
              <w:rPr>
                <w:rFonts w:ascii="Calibri" w:hAnsi="Calibri"/>
              </w:rPr>
            </w:pPr>
            <w:r w:rsidRPr="00936204">
              <w:rPr>
                <w:rFonts w:ascii="Calibri" w:hAnsi="Calibri"/>
              </w:rPr>
              <w:t xml:space="preserve">_________________В.Н. Хегай                                               </w:t>
            </w:r>
          </w:p>
          <w:p w14:paraId="4701BE9C" w14:textId="77777777" w:rsidR="00936204" w:rsidRPr="00936204" w:rsidRDefault="00936204" w:rsidP="00936204">
            <w:pPr>
              <w:rPr>
                <w:rFonts w:ascii="Calibri" w:hAnsi="Calibri"/>
              </w:rPr>
            </w:pPr>
            <w:r w:rsidRPr="00936204">
              <w:rPr>
                <w:rFonts w:ascii="Calibri" w:hAnsi="Calibri"/>
              </w:rPr>
              <w:t xml:space="preserve">  </w:t>
            </w:r>
          </w:p>
          <w:p w14:paraId="28FA4D7A" w14:textId="77777777" w:rsidR="00936204" w:rsidRPr="00936204" w:rsidRDefault="00936204" w:rsidP="00936204">
            <w:pPr>
              <w:rPr>
                <w:rFonts w:ascii="Calibri" w:hAnsi="Calibri"/>
              </w:rPr>
            </w:pPr>
            <w:r w:rsidRPr="00936204">
              <w:rPr>
                <w:rFonts w:ascii="Calibri" w:hAnsi="Calibri"/>
              </w:rPr>
              <w:t>«_____» __________ 20__года</w:t>
            </w:r>
          </w:p>
          <w:p w14:paraId="257AFCE4" w14:textId="77777777" w:rsidR="00936204" w:rsidRPr="00936204" w:rsidRDefault="00936204" w:rsidP="00936204">
            <w:pPr>
              <w:rPr>
                <w:rFonts w:ascii="Calibri" w:hAnsi="Calibri"/>
              </w:rPr>
            </w:pPr>
            <w:r w:rsidRPr="00936204">
              <w:rPr>
                <w:rFonts w:ascii="Calibri" w:hAnsi="Calibri"/>
              </w:rPr>
              <w:t>М.П.</w:t>
            </w:r>
          </w:p>
        </w:tc>
      </w:tr>
    </w:tbl>
    <w:p w14:paraId="3002093D" w14:textId="77777777" w:rsidR="00936204" w:rsidRPr="00936204" w:rsidRDefault="00936204" w:rsidP="00936204">
      <w:pPr>
        <w:ind w:firstLine="567"/>
        <w:jc w:val="right"/>
        <w:rPr>
          <w:rFonts w:ascii="Calibri" w:hAnsi="Calibri"/>
        </w:rPr>
      </w:pPr>
    </w:p>
    <w:p w14:paraId="5929398F" w14:textId="77777777" w:rsidR="00936204" w:rsidRPr="00936204" w:rsidRDefault="00936204" w:rsidP="00936204">
      <w:pPr>
        <w:ind w:firstLine="567"/>
        <w:jc w:val="right"/>
        <w:rPr>
          <w:rFonts w:ascii="Calibri" w:hAnsi="Calibri"/>
        </w:rPr>
      </w:pPr>
    </w:p>
    <w:p w14:paraId="1D91F8F8" w14:textId="77777777" w:rsidR="00936204" w:rsidRPr="00936204" w:rsidRDefault="00936204" w:rsidP="00936204">
      <w:pPr>
        <w:ind w:firstLine="567"/>
        <w:jc w:val="right"/>
        <w:rPr>
          <w:rFonts w:ascii="Calibri" w:hAnsi="Calibri"/>
        </w:rPr>
      </w:pPr>
    </w:p>
    <w:p w14:paraId="040909A7" w14:textId="77777777" w:rsidR="00936204" w:rsidRPr="00936204" w:rsidRDefault="00936204" w:rsidP="00936204">
      <w:pPr>
        <w:ind w:firstLine="567"/>
        <w:jc w:val="right"/>
        <w:rPr>
          <w:rFonts w:ascii="Calibri" w:hAnsi="Calibri"/>
        </w:rPr>
      </w:pPr>
    </w:p>
    <w:p w14:paraId="69C4110D" w14:textId="77777777" w:rsidR="00936204" w:rsidRPr="00936204" w:rsidRDefault="00936204" w:rsidP="00936204">
      <w:pPr>
        <w:ind w:firstLine="567"/>
        <w:jc w:val="right"/>
        <w:rPr>
          <w:rFonts w:ascii="Calibri" w:hAnsi="Calibri"/>
        </w:rPr>
      </w:pPr>
    </w:p>
    <w:p w14:paraId="21CF0135" w14:textId="77777777" w:rsidR="00936204" w:rsidRPr="00936204" w:rsidRDefault="00936204" w:rsidP="00936204">
      <w:pPr>
        <w:ind w:firstLine="567"/>
        <w:jc w:val="right"/>
        <w:rPr>
          <w:rFonts w:ascii="Calibri" w:hAnsi="Calibri"/>
        </w:rPr>
      </w:pPr>
    </w:p>
    <w:p w14:paraId="1D6E0DCC" w14:textId="77777777" w:rsidR="00936204" w:rsidRPr="00936204" w:rsidRDefault="00936204" w:rsidP="00936204">
      <w:pPr>
        <w:ind w:firstLine="567"/>
        <w:jc w:val="right"/>
        <w:rPr>
          <w:rFonts w:ascii="Calibri" w:hAnsi="Calibri"/>
        </w:rPr>
      </w:pPr>
      <w:r w:rsidRPr="00936204">
        <w:rPr>
          <w:rFonts w:ascii="Calibri" w:hAnsi="Calibri"/>
        </w:rPr>
        <w:t xml:space="preserve">                   </w:t>
      </w:r>
    </w:p>
    <w:p w14:paraId="2213FFC9" w14:textId="77777777" w:rsidR="00936204" w:rsidRPr="00936204" w:rsidRDefault="00936204" w:rsidP="00936204">
      <w:pPr>
        <w:ind w:firstLine="567"/>
        <w:jc w:val="right"/>
        <w:rPr>
          <w:rFonts w:ascii="Calibri" w:hAnsi="Calibri"/>
        </w:rPr>
      </w:pPr>
    </w:p>
    <w:p w14:paraId="74489018" w14:textId="77777777" w:rsidR="00936204" w:rsidRPr="00936204" w:rsidRDefault="00936204" w:rsidP="00936204">
      <w:pPr>
        <w:ind w:firstLine="567"/>
        <w:jc w:val="right"/>
        <w:rPr>
          <w:rFonts w:ascii="Calibri" w:hAnsi="Calibri"/>
        </w:rPr>
      </w:pPr>
    </w:p>
    <w:p w14:paraId="1ECCCCE6" w14:textId="77777777" w:rsidR="00936204" w:rsidRPr="00936204" w:rsidRDefault="00936204" w:rsidP="00936204">
      <w:pPr>
        <w:ind w:firstLine="567"/>
        <w:jc w:val="right"/>
        <w:rPr>
          <w:rFonts w:ascii="Calibri" w:hAnsi="Calibri"/>
        </w:rPr>
      </w:pPr>
    </w:p>
    <w:p w14:paraId="31DD67DA" w14:textId="77777777" w:rsidR="00936204" w:rsidRPr="00936204" w:rsidRDefault="00936204" w:rsidP="00936204">
      <w:pPr>
        <w:ind w:firstLine="567"/>
        <w:jc w:val="right"/>
        <w:rPr>
          <w:rFonts w:ascii="Calibri" w:hAnsi="Calibri"/>
        </w:rPr>
      </w:pPr>
    </w:p>
    <w:p w14:paraId="15E5D6F0" w14:textId="77777777" w:rsidR="00936204" w:rsidRPr="00936204" w:rsidRDefault="00936204" w:rsidP="00936204">
      <w:pPr>
        <w:ind w:firstLine="567"/>
        <w:jc w:val="right"/>
        <w:rPr>
          <w:rFonts w:ascii="Calibri" w:hAnsi="Calibri"/>
        </w:rPr>
      </w:pPr>
    </w:p>
    <w:p w14:paraId="2D736644" w14:textId="77777777" w:rsidR="00936204" w:rsidRPr="00936204" w:rsidRDefault="00936204" w:rsidP="00936204">
      <w:pPr>
        <w:ind w:firstLine="567"/>
        <w:jc w:val="right"/>
        <w:rPr>
          <w:rFonts w:ascii="Calibri" w:hAnsi="Calibri"/>
        </w:rPr>
      </w:pPr>
    </w:p>
    <w:p w14:paraId="59BFFFD9" w14:textId="77777777" w:rsidR="00936204" w:rsidRPr="00936204" w:rsidRDefault="00936204" w:rsidP="00936204">
      <w:pPr>
        <w:ind w:firstLine="567"/>
        <w:jc w:val="right"/>
        <w:rPr>
          <w:rFonts w:ascii="Calibri" w:hAnsi="Calibri"/>
        </w:rPr>
      </w:pPr>
      <w:r w:rsidRPr="00936204">
        <w:rPr>
          <w:rFonts w:ascii="Calibri" w:hAnsi="Calibri"/>
        </w:rPr>
        <w:lastRenderedPageBreak/>
        <w:t xml:space="preserve">Приложение № 3 </w:t>
      </w:r>
    </w:p>
    <w:p w14:paraId="35C7106F" w14:textId="77777777" w:rsidR="00936204" w:rsidRPr="00936204" w:rsidRDefault="00936204" w:rsidP="00936204">
      <w:pPr>
        <w:ind w:firstLine="567"/>
        <w:jc w:val="right"/>
        <w:rPr>
          <w:rFonts w:ascii="Calibri" w:hAnsi="Calibri"/>
        </w:rPr>
      </w:pPr>
      <w:r w:rsidRPr="00936204">
        <w:rPr>
          <w:rFonts w:ascii="Calibri" w:hAnsi="Calibri"/>
        </w:rPr>
        <w:t>к договору № ____________ от ______________</w:t>
      </w:r>
    </w:p>
    <w:p w14:paraId="30CE3BAE" w14:textId="77777777" w:rsidR="00936204" w:rsidRPr="00936204" w:rsidRDefault="00936204" w:rsidP="00936204">
      <w:pPr>
        <w:ind w:firstLine="567"/>
        <w:jc w:val="center"/>
        <w:rPr>
          <w:rFonts w:ascii="Calibri" w:hAnsi="Calibri"/>
          <w:b/>
        </w:rPr>
      </w:pPr>
    </w:p>
    <w:p w14:paraId="72D45561" w14:textId="77777777" w:rsidR="00936204" w:rsidRPr="00936204" w:rsidRDefault="00936204" w:rsidP="00936204">
      <w:pPr>
        <w:keepNext/>
        <w:jc w:val="center"/>
        <w:outlineLvl w:val="5"/>
        <w:rPr>
          <w:rFonts w:ascii="Calibri" w:hAnsi="Calibri"/>
          <w:b/>
        </w:rPr>
      </w:pPr>
    </w:p>
    <w:p w14:paraId="56DC5BE7" w14:textId="77777777" w:rsidR="00936204" w:rsidRPr="00936204" w:rsidRDefault="00936204" w:rsidP="00936204">
      <w:pPr>
        <w:keepNext/>
        <w:jc w:val="center"/>
        <w:outlineLvl w:val="5"/>
        <w:rPr>
          <w:rFonts w:ascii="Calibri" w:hAnsi="Calibri"/>
          <w:b/>
          <w:color w:val="003300"/>
        </w:rPr>
      </w:pPr>
      <w:r w:rsidRPr="00936204">
        <w:rPr>
          <w:rFonts w:ascii="Calibri" w:hAnsi="Calibri"/>
          <w:b/>
          <w:color w:val="003300"/>
        </w:rPr>
        <w:t xml:space="preserve">Форма Заявления о выдаче новой Карты /новых Карт </w:t>
      </w:r>
    </w:p>
    <w:p w14:paraId="5EBE9BE3" w14:textId="77777777" w:rsidR="00936204" w:rsidRPr="00936204" w:rsidRDefault="00936204" w:rsidP="00936204">
      <w:pPr>
        <w:keepNext/>
        <w:jc w:val="center"/>
        <w:outlineLvl w:val="5"/>
        <w:rPr>
          <w:rFonts w:ascii="Calibri" w:hAnsi="Calibri"/>
          <w:b/>
          <w:color w:val="003300"/>
        </w:rPr>
      </w:pPr>
      <w:r w:rsidRPr="00936204">
        <w:rPr>
          <w:rFonts w:ascii="Calibri" w:hAnsi="Calibri"/>
          <w:b/>
          <w:color w:val="003300"/>
        </w:rPr>
        <w:t>в связи с истечением технологического срока действия</w:t>
      </w:r>
    </w:p>
    <w:p w14:paraId="516F2DAE" w14:textId="77777777" w:rsidR="00936204" w:rsidRPr="00936204" w:rsidRDefault="00936204" w:rsidP="00936204">
      <w:pPr>
        <w:keepNext/>
        <w:jc w:val="center"/>
        <w:outlineLvl w:val="5"/>
        <w:rPr>
          <w:rFonts w:ascii="Calibri" w:hAnsi="Calibri"/>
          <w:b/>
        </w:rPr>
      </w:pPr>
    </w:p>
    <w:p w14:paraId="31383A5D" w14:textId="77777777" w:rsidR="00936204" w:rsidRPr="00936204" w:rsidRDefault="00936204" w:rsidP="00936204">
      <w:pPr>
        <w:jc w:val="center"/>
        <w:rPr>
          <w:rFonts w:ascii="Calibri" w:hAnsi="Calibri"/>
        </w:rPr>
      </w:pPr>
      <w:r w:rsidRPr="00936204">
        <w:rPr>
          <w:rFonts w:ascii="Calibri" w:hAnsi="Calibri"/>
        </w:rPr>
        <w:t>Начало формы</w:t>
      </w:r>
      <w:r w:rsidRPr="00936204">
        <w:rPr>
          <w:rFonts w:ascii="Calibri" w:hAnsi="Calibri"/>
          <w:b/>
        </w:rPr>
        <w:t xml:space="preserve">_ _ _ _ _ _ _ _ _ _ _ _ _ _ _ _ _ _ _ _ _ _ _ _ _ _ _ _ _ _ _ _ _ _ _ _ _ _ _ _ _ _ _ _ _ _ _ _ </w:t>
      </w:r>
    </w:p>
    <w:p w14:paraId="5523C692" w14:textId="77777777" w:rsidR="00936204" w:rsidRPr="00936204" w:rsidRDefault="00936204" w:rsidP="00936204">
      <w:pPr>
        <w:rPr>
          <w:rFonts w:ascii="Calibri" w:hAnsi="Calibri"/>
        </w:rPr>
      </w:pPr>
    </w:p>
    <w:p w14:paraId="58859F23" w14:textId="77777777" w:rsidR="00936204" w:rsidRPr="00936204" w:rsidRDefault="00936204" w:rsidP="00936204">
      <w:pPr>
        <w:jc w:val="center"/>
        <w:rPr>
          <w:rFonts w:ascii="Calibri" w:hAnsi="Calibri"/>
          <w:b/>
        </w:rPr>
      </w:pPr>
      <w:r w:rsidRPr="00936204">
        <w:rPr>
          <w:rFonts w:ascii="Calibri" w:hAnsi="Calibri"/>
          <w:b/>
        </w:rPr>
        <w:t>Заявление</w:t>
      </w:r>
    </w:p>
    <w:p w14:paraId="1936E23A" w14:textId="77777777" w:rsidR="00936204" w:rsidRPr="00936204" w:rsidRDefault="00936204" w:rsidP="00936204">
      <w:pPr>
        <w:jc w:val="center"/>
        <w:rPr>
          <w:rFonts w:ascii="Calibri" w:hAnsi="Calibri"/>
          <w:b/>
        </w:rPr>
      </w:pPr>
      <w:r w:rsidRPr="00936204">
        <w:rPr>
          <w:rFonts w:ascii="Calibri" w:hAnsi="Calibri"/>
          <w:b/>
        </w:rPr>
        <w:t xml:space="preserve"> о выдаче новой Карты /новых Карт  </w:t>
      </w:r>
    </w:p>
    <w:p w14:paraId="69917CBF" w14:textId="77777777" w:rsidR="00936204" w:rsidRPr="00936204" w:rsidRDefault="00936204" w:rsidP="00936204">
      <w:pPr>
        <w:jc w:val="center"/>
        <w:rPr>
          <w:rFonts w:ascii="Calibri" w:hAnsi="Calibri"/>
          <w:b/>
          <w:color w:val="000000"/>
        </w:rPr>
      </w:pPr>
      <w:r w:rsidRPr="00936204">
        <w:rPr>
          <w:rFonts w:ascii="Calibri" w:hAnsi="Calibri"/>
          <w:b/>
          <w:color w:val="000000"/>
        </w:rPr>
        <w:t>в связи с истечением технологического срока действия</w:t>
      </w:r>
    </w:p>
    <w:p w14:paraId="0D6B95A3" w14:textId="77777777" w:rsidR="00936204" w:rsidRPr="00936204" w:rsidRDefault="00936204" w:rsidP="00936204">
      <w:pPr>
        <w:ind w:left="360" w:right="502"/>
        <w:jc w:val="center"/>
        <w:rPr>
          <w:rFonts w:ascii="Calibri" w:hAnsi="Calibri"/>
          <w:b/>
          <w:color w:val="000000"/>
        </w:rPr>
      </w:pPr>
    </w:p>
    <w:p w14:paraId="7358576B" w14:textId="77777777" w:rsidR="00936204" w:rsidRPr="00936204" w:rsidRDefault="00936204" w:rsidP="00936204">
      <w:pPr>
        <w:ind w:left="360" w:right="502"/>
        <w:jc w:val="center"/>
        <w:rPr>
          <w:rFonts w:ascii="Calibri" w:hAnsi="Calibri"/>
          <w:b/>
          <w:color w:val="000000"/>
        </w:rPr>
      </w:pPr>
    </w:p>
    <w:p w14:paraId="1F1E8F78" w14:textId="77777777" w:rsidR="00936204" w:rsidRPr="00936204" w:rsidRDefault="00936204" w:rsidP="00936204">
      <w:pPr>
        <w:ind w:left="360" w:right="502"/>
        <w:jc w:val="center"/>
        <w:rPr>
          <w:rFonts w:ascii="Calibri" w:hAnsi="Calibri"/>
          <w:b/>
          <w:color w:val="000000"/>
        </w:rPr>
      </w:pPr>
    </w:p>
    <w:p w14:paraId="7272C223" w14:textId="77777777" w:rsidR="00936204" w:rsidRPr="00936204" w:rsidRDefault="00936204" w:rsidP="00936204">
      <w:pPr>
        <w:ind w:left="360" w:right="502" w:firstLine="708"/>
        <w:jc w:val="both"/>
        <w:rPr>
          <w:rFonts w:ascii="Calibri" w:hAnsi="Calibri"/>
          <w:color w:val="000000"/>
        </w:rPr>
      </w:pPr>
      <w:r w:rsidRPr="00936204">
        <w:rPr>
          <w:rFonts w:ascii="Calibri" w:hAnsi="Calibri"/>
          <w:color w:val="000000"/>
        </w:rPr>
        <w:t>В соответствии с разделом 6А. Договора № __________ от __________ (далее – Договор) ____________________________, просит выдать 1 (Одна) новую Карту/новых Карт в связи с истечением срока действия следующей Карты/следующих Карт:</w:t>
      </w:r>
    </w:p>
    <w:p w14:paraId="378EA6DC" w14:textId="77777777" w:rsidR="00936204" w:rsidRPr="00936204" w:rsidRDefault="00936204" w:rsidP="00936204">
      <w:pPr>
        <w:ind w:left="360" w:right="502" w:firstLine="708"/>
        <w:jc w:val="both"/>
        <w:rPr>
          <w:rFonts w:ascii="Calibri" w:hAnsi="Calibri"/>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4892"/>
        <w:gridCol w:w="3581"/>
      </w:tblGrid>
      <w:tr w:rsidR="00936204" w:rsidRPr="00936204" w14:paraId="4C5373C6" w14:textId="77777777" w:rsidTr="00936204">
        <w:tc>
          <w:tcPr>
            <w:tcW w:w="1260" w:type="dxa"/>
          </w:tcPr>
          <w:p w14:paraId="76A4205B" w14:textId="77777777" w:rsidR="00936204" w:rsidRPr="00936204" w:rsidRDefault="00936204" w:rsidP="00936204">
            <w:pPr>
              <w:ind w:right="502"/>
              <w:jc w:val="center"/>
              <w:rPr>
                <w:rFonts w:ascii="Calibri" w:hAnsi="Calibri"/>
                <w:b/>
              </w:rPr>
            </w:pPr>
            <w:r w:rsidRPr="00936204">
              <w:rPr>
                <w:rFonts w:ascii="Calibri" w:hAnsi="Calibri"/>
                <w:b/>
              </w:rPr>
              <w:t>№№</w:t>
            </w:r>
          </w:p>
        </w:tc>
        <w:tc>
          <w:tcPr>
            <w:tcW w:w="5580" w:type="dxa"/>
          </w:tcPr>
          <w:p w14:paraId="117A4C7B" w14:textId="77777777" w:rsidR="00936204" w:rsidRPr="00936204" w:rsidRDefault="00936204" w:rsidP="00936204">
            <w:pPr>
              <w:ind w:right="502"/>
              <w:jc w:val="center"/>
              <w:rPr>
                <w:rFonts w:ascii="Calibri" w:hAnsi="Calibri"/>
                <w:b/>
              </w:rPr>
            </w:pPr>
            <w:r w:rsidRPr="00936204">
              <w:rPr>
                <w:rFonts w:ascii="Calibri" w:hAnsi="Calibri"/>
                <w:b/>
              </w:rPr>
              <w:t>Номер Карты</w:t>
            </w:r>
          </w:p>
        </w:tc>
        <w:tc>
          <w:tcPr>
            <w:tcW w:w="3780" w:type="dxa"/>
          </w:tcPr>
          <w:p w14:paraId="1BD4C342" w14:textId="77777777" w:rsidR="00936204" w:rsidRPr="00936204" w:rsidRDefault="00936204" w:rsidP="00936204">
            <w:pPr>
              <w:ind w:right="502"/>
              <w:jc w:val="center"/>
              <w:rPr>
                <w:rFonts w:ascii="Calibri" w:hAnsi="Calibri"/>
                <w:b/>
              </w:rPr>
            </w:pPr>
            <w:r w:rsidRPr="00936204">
              <w:rPr>
                <w:rFonts w:ascii="Calibri" w:hAnsi="Calibri"/>
                <w:b/>
              </w:rPr>
              <w:t xml:space="preserve">Месяц/год окончания технологического срока действия Карты </w:t>
            </w:r>
          </w:p>
        </w:tc>
      </w:tr>
      <w:tr w:rsidR="00936204" w:rsidRPr="00936204" w14:paraId="40FDE29A" w14:textId="77777777" w:rsidTr="00936204">
        <w:tc>
          <w:tcPr>
            <w:tcW w:w="1260" w:type="dxa"/>
          </w:tcPr>
          <w:p w14:paraId="388D40A2" w14:textId="77777777" w:rsidR="00936204" w:rsidRPr="00936204" w:rsidRDefault="00936204" w:rsidP="00936204">
            <w:pPr>
              <w:ind w:right="502"/>
              <w:jc w:val="both"/>
              <w:rPr>
                <w:rFonts w:ascii="Calibri" w:hAnsi="Calibri"/>
              </w:rPr>
            </w:pPr>
          </w:p>
        </w:tc>
        <w:tc>
          <w:tcPr>
            <w:tcW w:w="5580" w:type="dxa"/>
          </w:tcPr>
          <w:p w14:paraId="1DF54831" w14:textId="77777777" w:rsidR="00936204" w:rsidRPr="00936204" w:rsidRDefault="00936204" w:rsidP="00936204">
            <w:pPr>
              <w:ind w:right="502"/>
              <w:jc w:val="both"/>
              <w:rPr>
                <w:rFonts w:ascii="Calibri" w:hAnsi="Calibri"/>
              </w:rPr>
            </w:pPr>
          </w:p>
        </w:tc>
        <w:tc>
          <w:tcPr>
            <w:tcW w:w="3780" w:type="dxa"/>
          </w:tcPr>
          <w:p w14:paraId="65DF4243" w14:textId="77777777" w:rsidR="00936204" w:rsidRPr="00936204" w:rsidRDefault="00936204" w:rsidP="00936204">
            <w:pPr>
              <w:ind w:right="502"/>
              <w:jc w:val="both"/>
              <w:rPr>
                <w:rFonts w:ascii="Calibri" w:hAnsi="Calibri"/>
              </w:rPr>
            </w:pPr>
          </w:p>
        </w:tc>
      </w:tr>
      <w:tr w:rsidR="00936204" w:rsidRPr="00936204" w14:paraId="07CCD707" w14:textId="77777777" w:rsidTr="00936204">
        <w:tc>
          <w:tcPr>
            <w:tcW w:w="1260" w:type="dxa"/>
          </w:tcPr>
          <w:p w14:paraId="66EAF4C0" w14:textId="77777777" w:rsidR="00936204" w:rsidRPr="00936204" w:rsidRDefault="00936204" w:rsidP="00936204">
            <w:pPr>
              <w:ind w:right="502"/>
              <w:jc w:val="both"/>
              <w:rPr>
                <w:rFonts w:ascii="Calibri" w:hAnsi="Calibri"/>
              </w:rPr>
            </w:pPr>
          </w:p>
        </w:tc>
        <w:tc>
          <w:tcPr>
            <w:tcW w:w="5580" w:type="dxa"/>
          </w:tcPr>
          <w:p w14:paraId="5EBC5C8A" w14:textId="77777777" w:rsidR="00936204" w:rsidRPr="00936204" w:rsidRDefault="00936204" w:rsidP="00936204">
            <w:pPr>
              <w:ind w:right="502"/>
              <w:jc w:val="both"/>
              <w:rPr>
                <w:rFonts w:ascii="Calibri" w:hAnsi="Calibri"/>
              </w:rPr>
            </w:pPr>
          </w:p>
        </w:tc>
        <w:tc>
          <w:tcPr>
            <w:tcW w:w="3780" w:type="dxa"/>
          </w:tcPr>
          <w:p w14:paraId="7B36FE75" w14:textId="77777777" w:rsidR="00936204" w:rsidRPr="00936204" w:rsidRDefault="00936204" w:rsidP="00936204">
            <w:pPr>
              <w:ind w:right="502"/>
              <w:jc w:val="both"/>
              <w:rPr>
                <w:rFonts w:ascii="Calibri" w:hAnsi="Calibri"/>
              </w:rPr>
            </w:pPr>
          </w:p>
        </w:tc>
      </w:tr>
      <w:tr w:rsidR="00936204" w:rsidRPr="00936204" w14:paraId="7529E5D4" w14:textId="77777777" w:rsidTr="00936204">
        <w:tc>
          <w:tcPr>
            <w:tcW w:w="1260" w:type="dxa"/>
          </w:tcPr>
          <w:p w14:paraId="5861D938" w14:textId="77777777" w:rsidR="00936204" w:rsidRPr="00936204" w:rsidRDefault="00936204" w:rsidP="00936204">
            <w:pPr>
              <w:ind w:right="502"/>
              <w:jc w:val="both"/>
              <w:rPr>
                <w:rFonts w:ascii="Calibri" w:hAnsi="Calibri"/>
              </w:rPr>
            </w:pPr>
          </w:p>
        </w:tc>
        <w:tc>
          <w:tcPr>
            <w:tcW w:w="5580" w:type="dxa"/>
          </w:tcPr>
          <w:p w14:paraId="3CD72398" w14:textId="77777777" w:rsidR="00936204" w:rsidRPr="00936204" w:rsidRDefault="00936204" w:rsidP="00936204">
            <w:pPr>
              <w:ind w:right="502"/>
              <w:jc w:val="both"/>
              <w:rPr>
                <w:rFonts w:ascii="Calibri" w:hAnsi="Calibri"/>
              </w:rPr>
            </w:pPr>
          </w:p>
        </w:tc>
        <w:tc>
          <w:tcPr>
            <w:tcW w:w="3780" w:type="dxa"/>
          </w:tcPr>
          <w:p w14:paraId="247D476D" w14:textId="77777777" w:rsidR="00936204" w:rsidRPr="00936204" w:rsidRDefault="00936204" w:rsidP="00936204">
            <w:pPr>
              <w:ind w:right="502"/>
              <w:jc w:val="both"/>
              <w:rPr>
                <w:rFonts w:ascii="Calibri" w:hAnsi="Calibri"/>
              </w:rPr>
            </w:pPr>
          </w:p>
        </w:tc>
      </w:tr>
      <w:tr w:rsidR="00936204" w:rsidRPr="00936204" w14:paraId="00DBE38E" w14:textId="77777777" w:rsidTr="00936204">
        <w:tc>
          <w:tcPr>
            <w:tcW w:w="1260" w:type="dxa"/>
          </w:tcPr>
          <w:p w14:paraId="6362EFEC" w14:textId="77777777" w:rsidR="00936204" w:rsidRPr="00936204" w:rsidRDefault="00936204" w:rsidP="00936204">
            <w:pPr>
              <w:ind w:right="502"/>
              <w:jc w:val="both"/>
              <w:rPr>
                <w:rFonts w:ascii="Calibri" w:hAnsi="Calibri"/>
              </w:rPr>
            </w:pPr>
          </w:p>
        </w:tc>
        <w:tc>
          <w:tcPr>
            <w:tcW w:w="5580" w:type="dxa"/>
          </w:tcPr>
          <w:p w14:paraId="659B1EF4" w14:textId="77777777" w:rsidR="00936204" w:rsidRPr="00936204" w:rsidRDefault="00936204" w:rsidP="00936204">
            <w:pPr>
              <w:ind w:right="502"/>
              <w:jc w:val="both"/>
              <w:rPr>
                <w:rFonts w:ascii="Calibri" w:hAnsi="Calibri"/>
              </w:rPr>
            </w:pPr>
          </w:p>
        </w:tc>
        <w:tc>
          <w:tcPr>
            <w:tcW w:w="3780" w:type="dxa"/>
          </w:tcPr>
          <w:p w14:paraId="0AFF57E7" w14:textId="77777777" w:rsidR="00936204" w:rsidRPr="00936204" w:rsidRDefault="00936204" w:rsidP="00936204">
            <w:pPr>
              <w:ind w:right="502"/>
              <w:jc w:val="both"/>
              <w:rPr>
                <w:rFonts w:ascii="Calibri" w:hAnsi="Calibri"/>
              </w:rPr>
            </w:pPr>
          </w:p>
        </w:tc>
      </w:tr>
    </w:tbl>
    <w:p w14:paraId="0EB57FA1" w14:textId="77777777" w:rsidR="00936204" w:rsidRPr="00936204" w:rsidRDefault="00936204" w:rsidP="00936204">
      <w:pPr>
        <w:ind w:left="360" w:right="502" w:firstLine="708"/>
        <w:jc w:val="both"/>
        <w:rPr>
          <w:rFonts w:ascii="Calibri" w:hAnsi="Calibri"/>
        </w:rPr>
      </w:pPr>
    </w:p>
    <w:p w14:paraId="63EDEA13" w14:textId="77777777" w:rsidR="00936204" w:rsidRPr="00936204" w:rsidRDefault="00936204" w:rsidP="00936204">
      <w:pPr>
        <w:rPr>
          <w:rFonts w:ascii="Calibri" w:hAnsi="Calibri"/>
        </w:rPr>
      </w:pPr>
    </w:p>
    <w:tbl>
      <w:tblPr>
        <w:tblW w:w="0" w:type="auto"/>
        <w:tblInd w:w="493" w:type="dxa"/>
        <w:tblLayout w:type="fixed"/>
        <w:tblLook w:val="0000" w:firstRow="0" w:lastRow="0" w:firstColumn="0" w:lastColumn="0" w:noHBand="0" w:noVBand="0"/>
      </w:tblPr>
      <w:tblGrid>
        <w:gridCol w:w="5245"/>
      </w:tblGrid>
      <w:tr w:rsidR="00936204" w:rsidRPr="00936204" w14:paraId="7AB2E6B9" w14:textId="77777777" w:rsidTr="00936204">
        <w:tc>
          <w:tcPr>
            <w:tcW w:w="5245" w:type="dxa"/>
          </w:tcPr>
          <w:p w14:paraId="3939D526" w14:textId="77777777" w:rsidR="00936204" w:rsidRPr="00936204" w:rsidRDefault="00936204" w:rsidP="00936204">
            <w:pPr>
              <w:rPr>
                <w:rFonts w:ascii="Calibri" w:hAnsi="Calibri"/>
              </w:rPr>
            </w:pPr>
            <w:r w:rsidRPr="00936204">
              <w:rPr>
                <w:rFonts w:ascii="Calibri" w:hAnsi="Calibri"/>
                <w:b/>
              </w:rPr>
              <w:t>От Клиента:</w:t>
            </w:r>
          </w:p>
        </w:tc>
      </w:tr>
      <w:tr w:rsidR="00936204" w:rsidRPr="00936204" w14:paraId="4801E2AD" w14:textId="77777777" w:rsidTr="00936204">
        <w:tc>
          <w:tcPr>
            <w:tcW w:w="5245" w:type="dxa"/>
          </w:tcPr>
          <w:p w14:paraId="3C4A31D5" w14:textId="77777777" w:rsidR="00936204" w:rsidRPr="00936204" w:rsidRDefault="00936204" w:rsidP="00936204">
            <w:pPr>
              <w:rPr>
                <w:rFonts w:ascii="Calibri" w:hAnsi="Calibri"/>
              </w:rPr>
            </w:pPr>
            <w:r w:rsidRPr="00936204">
              <w:rPr>
                <w:rFonts w:ascii="Calibri" w:hAnsi="Calibri"/>
              </w:rPr>
              <w:t>_____________________________________</w:t>
            </w:r>
          </w:p>
          <w:p w14:paraId="05667E24" w14:textId="77777777" w:rsidR="00936204" w:rsidRPr="00936204" w:rsidRDefault="00936204" w:rsidP="00936204">
            <w:pPr>
              <w:rPr>
                <w:rFonts w:ascii="Calibri" w:hAnsi="Calibri"/>
              </w:rPr>
            </w:pPr>
            <w:r w:rsidRPr="00936204">
              <w:rPr>
                <w:rFonts w:ascii="Calibri" w:hAnsi="Calibri"/>
              </w:rPr>
              <w:t>_____________________________________</w:t>
            </w:r>
          </w:p>
        </w:tc>
      </w:tr>
      <w:tr w:rsidR="00936204" w:rsidRPr="00936204" w14:paraId="0084BF88" w14:textId="77777777" w:rsidTr="00936204">
        <w:trPr>
          <w:trHeight w:val="607"/>
        </w:trPr>
        <w:tc>
          <w:tcPr>
            <w:tcW w:w="5245" w:type="dxa"/>
          </w:tcPr>
          <w:p w14:paraId="0B61D826" w14:textId="77777777" w:rsidR="00936204" w:rsidRPr="00936204" w:rsidRDefault="00936204" w:rsidP="00936204">
            <w:pPr>
              <w:rPr>
                <w:rFonts w:ascii="Calibri" w:hAnsi="Calibri"/>
              </w:rPr>
            </w:pPr>
            <w:r w:rsidRPr="00936204">
              <w:rPr>
                <w:rFonts w:ascii="Calibri" w:hAnsi="Calibri"/>
              </w:rPr>
              <w:t>_________________ / _________________</w:t>
            </w:r>
          </w:p>
          <w:p w14:paraId="43ADE05A" w14:textId="77777777" w:rsidR="00936204" w:rsidRPr="00936204" w:rsidRDefault="00936204" w:rsidP="00936204">
            <w:pPr>
              <w:rPr>
                <w:rFonts w:ascii="Calibri" w:hAnsi="Calibri"/>
              </w:rPr>
            </w:pPr>
            <w:r w:rsidRPr="00936204">
              <w:rPr>
                <w:rFonts w:ascii="Calibri" w:hAnsi="Calibri"/>
              </w:rPr>
              <w:t>«_____» __________ 20__ года</w:t>
            </w:r>
          </w:p>
        </w:tc>
      </w:tr>
    </w:tbl>
    <w:p w14:paraId="7FB467EB" w14:textId="77777777" w:rsidR="00936204" w:rsidRPr="00936204" w:rsidRDefault="00936204" w:rsidP="00936204">
      <w:pPr>
        <w:rPr>
          <w:rFonts w:ascii="Calibri" w:hAnsi="Calibri"/>
        </w:rPr>
      </w:pPr>
    </w:p>
    <w:p w14:paraId="4703A652" w14:textId="77777777" w:rsidR="00936204" w:rsidRPr="00936204" w:rsidRDefault="00936204" w:rsidP="00936204">
      <w:pPr>
        <w:rPr>
          <w:rFonts w:ascii="Calibri" w:hAnsi="Calibri"/>
        </w:rPr>
      </w:pPr>
    </w:p>
    <w:p w14:paraId="72107838" w14:textId="77777777" w:rsidR="00936204" w:rsidRPr="00936204" w:rsidRDefault="00936204" w:rsidP="00936204">
      <w:pPr>
        <w:jc w:val="center"/>
        <w:rPr>
          <w:rFonts w:ascii="Calibri" w:hAnsi="Calibri"/>
          <w:b/>
        </w:rPr>
      </w:pPr>
      <w:r w:rsidRPr="00936204">
        <w:rPr>
          <w:rFonts w:ascii="Calibri" w:hAnsi="Calibri"/>
        </w:rPr>
        <w:t>Окончание формы</w:t>
      </w:r>
      <w:r w:rsidRPr="00936204">
        <w:rPr>
          <w:rFonts w:ascii="Calibri" w:hAnsi="Calibri"/>
          <w:b/>
        </w:rPr>
        <w:t xml:space="preserve">_ _ _ _ _ _ _ _ _ _ _ _ _ _ _ _ _ _ _ _ _ _ _ _ _ _ _ _ _ _ _ _ _ _ _ _ _ _ _ _ _ _ _ _ _ _  </w:t>
      </w:r>
    </w:p>
    <w:p w14:paraId="7CE0F3C7" w14:textId="77777777" w:rsidR="00936204" w:rsidRPr="00936204" w:rsidRDefault="00936204" w:rsidP="00936204">
      <w:pPr>
        <w:rPr>
          <w:rFonts w:ascii="Calibri" w:hAnsi="Calibri"/>
        </w:rPr>
      </w:pPr>
    </w:p>
    <w:p w14:paraId="5CF507D0" w14:textId="77777777" w:rsidR="00936204" w:rsidRPr="00936204" w:rsidRDefault="00936204" w:rsidP="00936204">
      <w:pPr>
        <w:keepNext/>
        <w:jc w:val="center"/>
        <w:outlineLvl w:val="5"/>
        <w:rPr>
          <w:rFonts w:ascii="Calibri" w:hAnsi="Calibri"/>
          <w:b/>
        </w:rPr>
      </w:pPr>
      <w:r w:rsidRPr="00936204">
        <w:rPr>
          <w:rFonts w:ascii="Calibri" w:hAnsi="Calibri"/>
          <w:b/>
        </w:rPr>
        <w:t>ПОДПИСИ СТОРОН:</w:t>
      </w:r>
    </w:p>
    <w:p w14:paraId="3F398D68" w14:textId="77777777" w:rsidR="00936204" w:rsidRPr="00936204" w:rsidRDefault="00936204" w:rsidP="00936204">
      <w:pPr>
        <w:ind w:firstLine="567"/>
        <w:jc w:val="right"/>
        <w:rPr>
          <w:rFonts w:ascii="Calibri" w:hAnsi="Calibri"/>
        </w:rPr>
      </w:pPr>
    </w:p>
    <w:p w14:paraId="1DF29644" w14:textId="77777777" w:rsidR="00936204" w:rsidRPr="00936204" w:rsidRDefault="00936204" w:rsidP="00936204">
      <w:pPr>
        <w:ind w:firstLine="567"/>
        <w:jc w:val="right"/>
        <w:rPr>
          <w:rFonts w:ascii="Calibri" w:hAnsi="Calibri"/>
        </w:rPr>
      </w:pPr>
    </w:p>
    <w:tbl>
      <w:tblPr>
        <w:tblW w:w="9648" w:type="dxa"/>
        <w:tblLayout w:type="fixed"/>
        <w:tblLook w:val="0000" w:firstRow="0" w:lastRow="0" w:firstColumn="0" w:lastColumn="0" w:noHBand="0" w:noVBand="0"/>
      </w:tblPr>
      <w:tblGrid>
        <w:gridCol w:w="4788"/>
        <w:gridCol w:w="4860"/>
      </w:tblGrid>
      <w:tr w:rsidR="00936204" w:rsidRPr="00936204" w14:paraId="46AAFD07" w14:textId="77777777" w:rsidTr="00936204">
        <w:tc>
          <w:tcPr>
            <w:tcW w:w="4788" w:type="dxa"/>
          </w:tcPr>
          <w:p w14:paraId="7E7B6D1D" w14:textId="77777777" w:rsidR="00936204" w:rsidRPr="00936204" w:rsidRDefault="00936204" w:rsidP="00936204">
            <w:pPr>
              <w:rPr>
                <w:rFonts w:ascii="Calibri" w:hAnsi="Calibri"/>
              </w:rPr>
            </w:pPr>
            <w:r w:rsidRPr="00936204">
              <w:rPr>
                <w:rFonts w:ascii="Calibri" w:hAnsi="Calibri"/>
                <w:b/>
              </w:rPr>
              <w:t>От Исполнителя:</w:t>
            </w:r>
          </w:p>
        </w:tc>
        <w:tc>
          <w:tcPr>
            <w:tcW w:w="4860" w:type="dxa"/>
          </w:tcPr>
          <w:p w14:paraId="6015FD80" w14:textId="77777777" w:rsidR="00936204" w:rsidRPr="00936204" w:rsidRDefault="00936204" w:rsidP="00936204">
            <w:pPr>
              <w:rPr>
                <w:rFonts w:ascii="Calibri" w:hAnsi="Calibri"/>
              </w:rPr>
            </w:pPr>
            <w:r w:rsidRPr="00936204">
              <w:rPr>
                <w:rFonts w:ascii="Calibri" w:hAnsi="Calibri"/>
                <w:b/>
              </w:rPr>
              <w:t>От Клиента:</w:t>
            </w:r>
          </w:p>
        </w:tc>
      </w:tr>
      <w:tr w:rsidR="00936204" w:rsidRPr="00936204" w14:paraId="4545C9EE" w14:textId="77777777" w:rsidTr="00936204">
        <w:tc>
          <w:tcPr>
            <w:tcW w:w="4788" w:type="dxa"/>
          </w:tcPr>
          <w:p w14:paraId="28B9D41B" w14:textId="77777777" w:rsidR="00936204" w:rsidRPr="00936204" w:rsidRDefault="00936204" w:rsidP="00936204">
            <w:pPr>
              <w:rPr>
                <w:rFonts w:ascii="Calibri" w:hAnsi="Calibri"/>
              </w:rPr>
            </w:pPr>
          </w:p>
        </w:tc>
        <w:tc>
          <w:tcPr>
            <w:tcW w:w="4860" w:type="dxa"/>
          </w:tcPr>
          <w:p w14:paraId="7C0ACC1F" w14:textId="77777777" w:rsidR="00936204" w:rsidRPr="00936204" w:rsidRDefault="00936204" w:rsidP="00936204">
            <w:pPr>
              <w:rPr>
                <w:rFonts w:ascii="Calibri" w:hAnsi="Calibri"/>
              </w:rPr>
            </w:pPr>
            <w:r w:rsidRPr="00936204">
              <w:rPr>
                <w:rFonts w:ascii="Calibri" w:hAnsi="Calibri"/>
              </w:rPr>
              <w:t>Генеральный директор АО «Русагротранс»</w:t>
            </w:r>
          </w:p>
        </w:tc>
      </w:tr>
      <w:tr w:rsidR="00936204" w:rsidRPr="00936204" w14:paraId="286EB581" w14:textId="77777777" w:rsidTr="00936204">
        <w:trPr>
          <w:trHeight w:val="607"/>
        </w:trPr>
        <w:tc>
          <w:tcPr>
            <w:tcW w:w="4788" w:type="dxa"/>
          </w:tcPr>
          <w:p w14:paraId="2160954A" w14:textId="77777777" w:rsidR="00936204" w:rsidRPr="00936204" w:rsidRDefault="00936204" w:rsidP="00936204">
            <w:pPr>
              <w:rPr>
                <w:rFonts w:ascii="Calibri" w:hAnsi="Calibri"/>
              </w:rPr>
            </w:pPr>
            <w:r w:rsidRPr="00936204">
              <w:rPr>
                <w:rFonts w:ascii="Calibri" w:hAnsi="Calibri"/>
              </w:rPr>
              <w:t>__________________ ___________________</w:t>
            </w:r>
          </w:p>
          <w:p w14:paraId="114C0BF5" w14:textId="77777777" w:rsidR="00936204" w:rsidRPr="00936204" w:rsidRDefault="00936204" w:rsidP="00936204">
            <w:pPr>
              <w:rPr>
                <w:rFonts w:ascii="Calibri" w:hAnsi="Calibri"/>
              </w:rPr>
            </w:pPr>
          </w:p>
          <w:p w14:paraId="2D7361D7" w14:textId="77777777" w:rsidR="00936204" w:rsidRPr="00936204" w:rsidRDefault="00936204" w:rsidP="00936204">
            <w:pPr>
              <w:rPr>
                <w:rFonts w:ascii="Calibri" w:hAnsi="Calibri"/>
              </w:rPr>
            </w:pPr>
            <w:r w:rsidRPr="00936204">
              <w:rPr>
                <w:rFonts w:ascii="Calibri" w:hAnsi="Calibri"/>
              </w:rPr>
              <w:t>«_____» __________20__ года</w:t>
            </w:r>
          </w:p>
          <w:p w14:paraId="3E7D328C" w14:textId="77777777" w:rsidR="00936204" w:rsidRPr="00936204" w:rsidRDefault="00936204" w:rsidP="00936204">
            <w:pPr>
              <w:rPr>
                <w:rFonts w:ascii="Calibri" w:hAnsi="Calibri"/>
              </w:rPr>
            </w:pPr>
            <w:r w:rsidRPr="00936204">
              <w:rPr>
                <w:rFonts w:ascii="Calibri" w:hAnsi="Calibri"/>
              </w:rPr>
              <w:t>М.П.</w:t>
            </w:r>
          </w:p>
        </w:tc>
        <w:tc>
          <w:tcPr>
            <w:tcW w:w="4860" w:type="dxa"/>
          </w:tcPr>
          <w:p w14:paraId="6408FC99" w14:textId="77777777" w:rsidR="00936204" w:rsidRPr="00936204" w:rsidRDefault="00936204" w:rsidP="00936204">
            <w:pPr>
              <w:rPr>
                <w:rFonts w:ascii="Calibri" w:hAnsi="Calibri"/>
              </w:rPr>
            </w:pPr>
            <w:r w:rsidRPr="00936204">
              <w:rPr>
                <w:rFonts w:ascii="Calibri" w:hAnsi="Calibri"/>
              </w:rPr>
              <w:t xml:space="preserve">_________________В.Н. Хегай                                               </w:t>
            </w:r>
          </w:p>
          <w:p w14:paraId="47CF6E52" w14:textId="77777777" w:rsidR="00936204" w:rsidRPr="00936204" w:rsidRDefault="00936204" w:rsidP="00936204">
            <w:pPr>
              <w:rPr>
                <w:rFonts w:ascii="Calibri" w:hAnsi="Calibri"/>
              </w:rPr>
            </w:pPr>
            <w:r w:rsidRPr="00936204">
              <w:rPr>
                <w:rFonts w:ascii="Calibri" w:hAnsi="Calibri"/>
              </w:rPr>
              <w:t xml:space="preserve">  </w:t>
            </w:r>
          </w:p>
          <w:p w14:paraId="7BC8197A" w14:textId="77777777" w:rsidR="00936204" w:rsidRPr="00936204" w:rsidRDefault="00936204" w:rsidP="00936204">
            <w:pPr>
              <w:rPr>
                <w:rFonts w:ascii="Calibri" w:hAnsi="Calibri"/>
              </w:rPr>
            </w:pPr>
            <w:r w:rsidRPr="00936204">
              <w:rPr>
                <w:rFonts w:ascii="Calibri" w:hAnsi="Calibri"/>
              </w:rPr>
              <w:t>«_____» __________ 20__года</w:t>
            </w:r>
          </w:p>
          <w:p w14:paraId="4686476B" w14:textId="77777777" w:rsidR="00936204" w:rsidRPr="00936204" w:rsidRDefault="00936204" w:rsidP="00936204">
            <w:pPr>
              <w:rPr>
                <w:rFonts w:ascii="Calibri" w:hAnsi="Calibri"/>
              </w:rPr>
            </w:pPr>
            <w:r w:rsidRPr="00936204">
              <w:rPr>
                <w:rFonts w:ascii="Calibri" w:hAnsi="Calibri"/>
              </w:rPr>
              <w:t>М.П.</w:t>
            </w:r>
          </w:p>
        </w:tc>
      </w:tr>
    </w:tbl>
    <w:p w14:paraId="3A35E357" w14:textId="77777777" w:rsidR="00936204" w:rsidRPr="00936204" w:rsidRDefault="00936204" w:rsidP="00936204">
      <w:pPr>
        <w:ind w:firstLine="567"/>
        <w:jc w:val="right"/>
        <w:rPr>
          <w:rFonts w:ascii="Calibri" w:hAnsi="Calibri"/>
        </w:rPr>
      </w:pPr>
    </w:p>
    <w:p w14:paraId="405F5367" w14:textId="77777777" w:rsidR="00936204" w:rsidRPr="00936204" w:rsidRDefault="00936204" w:rsidP="00936204">
      <w:pPr>
        <w:ind w:firstLine="567"/>
        <w:jc w:val="right"/>
        <w:rPr>
          <w:rFonts w:ascii="Calibri" w:hAnsi="Calibri"/>
        </w:rPr>
      </w:pPr>
    </w:p>
    <w:p w14:paraId="240F653F" w14:textId="213FF3C3" w:rsidR="00936204" w:rsidRPr="00432CB4" w:rsidRDefault="00936204" w:rsidP="00432CB4">
      <w:pPr>
        <w:ind w:firstLine="567"/>
        <w:jc w:val="center"/>
        <w:rPr>
          <w:rFonts w:ascii="Calibri" w:hAnsi="Calibri"/>
          <w:b/>
        </w:rPr>
      </w:pPr>
      <w:r w:rsidRPr="00432CB4">
        <w:rPr>
          <w:rFonts w:ascii="Calibri" w:hAnsi="Calibri"/>
          <w:b/>
        </w:rPr>
        <w:t>________________</w:t>
      </w:r>
    </w:p>
    <w:p w14:paraId="1130E84A" w14:textId="77777777" w:rsidR="00045F31" w:rsidRPr="00045F31" w:rsidRDefault="00045F31" w:rsidP="00045F31">
      <w:pPr>
        <w:rPr>
          <w:rFonts w:asciiTheme="minorHAnsi" w:hAnsiTheme="minorHAnsi"/>
        </w:rPr>
      </w:pPr>
    </w:p>
    <w:sectPr w:rsidR="00045F31" w:rsidRPr="00045F31" w:rsidSect="00276256">
      <w:headerReference w:type="default" r:id="rId14"/>
      <w:pgSz w:w="11906" w:h="16838"/>
      <w:pgMar w:top="675" w:right="567" w:bottom="851" w:left="1134" w:header="142"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2072" w14:textId="77777777" w:rsidR="00962985" w:rsidRDefault="00962985" w:rsidP="00E96CAA">
      <w:r>
        <w:separator/>
      </w:r>
    </w:p>
  </w:endnote>
  <w:endnote w:type="continuationSeparator" w:id="0">
    <w:p w14:paraId="179275C2" w14:textId="77777777" w:rsidR="00962985" w:rsidRDefault="00962985"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40AF" w14:textId="77777777" w:rsidR="00962985" w:rsidRDefault="00962985" w:rsidP="00E96CAA">
      <w:r>
        <w:separator/>
      </w:r>
    </w:p>
  </w:footnote>
  <w:footnote w:type="continuationSeparator" w:id="0">
    <w:p w14:paraId="5FA58350" w14:textId="77777777" w:rsidR="00962985" w:rsidRDefault="00962985" w:rsidP="00E9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D230" w14:textId="1CFDF495" w:rsidR="00936204" w:rsidRDefault="00936204" w:rsidP="003F40BF">
    <w:pPr>
      <w:pStyle w:val="a6"/>
      <w:jc w:val="right"/>
      <w:rPr>
        <w:noProof/>
      </w:rPr>
    </w:pPr>
  </w:p>
  <w:p w14:paraId="1A7B85C9" w14:textId="38BD2899" w:rsidR="00936204" w:rsidRPr="003F40BF" w:rsidRDefault="00936204" w:rsidP="003F40B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4B37D3"/>
    <w:multiLevelType w:val="multilevel"/>
    <w:tmpl w:val="9F28651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C4FEC"/>
    <w:multiLevelType w:val="multilevel"/>
    <w:tmpl w:val="B832F0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FD4620"/>
    <w:multiLevelType w:val="multilevel"/>
    <w:tmpl w:val="413C2CDA"/>
    <w:lvl w:ilvl="0">
      <w:start w:val="1"/>
      <w:numFmt w:val="decimal"/>
      <w:lvlText w:val="%1."/>
      <w:lvlJc w:val="left"/>
      <w:pPr>
        <w:ind w:left="390" w:hanging="39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1921"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BD5B68"/>
    <w:multiLevelType w:val="multilevel"/>
    <w:tmpl w:val="CD18C90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B0736D"/>
    <w:multiLevelType w:val="hybridMultilevel"/>
    <w:tmpl w:val="6C405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0506E5"/>
    <w:multiLevelType w:val="hybridMultilevel"/>
    <w:tmpl w:val="4936EFA8"/>
    <w:lvl w:ilvl="0" w:tplc="743E13D2">
      <w:start w:val="4"/>
      <w:numFmt w:val="decimal"/>
      <w:lvlText w:val="%1."/>
      <w:lvlJc w:val="left"/>
      <w:pPr>
        <w:tabs>
          <w:tab w:val="left" w:pos="360"/>
        </w:tabs>
        <w:ind w:left="357" w:hanging="357"/>
      </w:pPr>
      <w:rPr>
        <w:b/>
        <w:i w:val="0"/>
      </w:rPr>
    </w:lvl>
    <w:lvl w:ilvl="1" w:tplc="C330C41C">
      <w:numFmt w:val="decimal"/>
      <w:lvlText w:val=""/>
      <w:lvlJc w:val="left"/>
      <w:pPr>
        <w:tabs>
          <w:tab w:val="left" w:pos="360"/>
        </w:tabs>
      </w:pPr>
    </w:lvl>
    <w:lvl w:ilvl="2" w:tplc="1E9463EC">
      <w:numFmt w:val="decimal"/>
      <w:lvlText w:val=""/>
      <w:lvlJc w:val="left"/>
      <w:pPr>
        <w:tabs>
          <w:tab w:val="left" w:pos="360"/>
        </w:tabs>
      </w:pPr>
    </w:lvl>
    <w:lvl w:ilvl="3" w:tplc="C65AE070">
      <w:numFmt w:val="decimal"/>
      <w:lvlText w:val=""/>
      <w:lvlJc w:val="left"/>
      <w:pPr>
        <w:tabs>
          <w:tab w:val="left" w:pos="360"/>
        </w:tabs>
      </w:pPr>
    </w:lvl>
    <w:lvl w:ilvl="4" w:tplc="A5A8CBDC">
      <w:numFmt w:val="decimal"/>
      <w:lvlText w:val=""/>
      <w:lvlJc w:val="left"/>
      <w:pPr>
        <w:tabs>
          <w:tab w:val="left" w:pos="360"/>
        </w:tabs>
      </w:pPr>
    </w:lvl>
    <w:lvl w:ilvl="5" w:tplc="634849AC">
      <w:numFmt w:val="decimal"/>
      <w:lvlText w:val=""/>
      <w:lvlJc w:val="left"/>
      <w:pPr>
        <w:tabs>
          <w:tab w:val="left" w:pos="360"/>
        </w:tabs>
      </w:pPr>
    </w:lvl>
    <w:lvl w:ilvl="6" w:tplc="CDBE7E6E">
      <w:numFmt w:val="decimal"/>
      <w:lvlText w:val=""/>
      <w:lvlJc w:val="left"/>
      <w:pPr>
        <w:tabs>
          <w:tab w:val="left" w:pos="360"/>
        </w:tabs>
      </w:pPr>
    </w:lvl>
    <w:lvl w:ilvl="7" w:tplc="C826EF1A">
      <w:numFmt w:val="decimal"/>
      <w:lvlText w:val=""/>
      <w:lvlJc w:val="left"/>
      <w:pPr>
        <w:tabs>
          <w:tab w:val="left" w:pos="360"/>
        </w:tabs>
      </w:pPr>
    </w:lvl>
    <w:lvl w:ilvl="8" w:tplc="5B5A1AF6">
      <w:numFmt w:val="decimal"/>
      <w:lvlText w:val=""/>
      <w:lvlJc w:val="left"/>
      <w:pPr>
        <w:tabs>
          <w:tab w:val="left" w:pos="360"/>
        </w:tabs>
      </w:pPr>
    </w:lvl>
  </w:abstractNum>
  <w:abstractNum w:abstractNumId="11" w15:restartNumberingAfterBreak="0">
    <w:nsid w:val="1F901EC1"/>
    <w:multiLevelType w:val="multilevel"/>
    <w:tmpl w:val="72DA8FB6"/>
    <w:lvl w:ilvl="0">
      <w:start w:val="1"/>
      <w:numFmt w:val="decimal"/>
      <w:suff w:val="space"/>
      <w:lvlText w:val="%1."/>
      <w:lvlJc w:val="left"/>
      <w:pPr>
        <w:ind w:left="0" w:firstLine="0"/>
      </w:pPr>
      <w:rPr>
        <w:rFonts w:ascii="Arial" w:hAnsi="Arial" w:hint="default"/>
        <w:b/>
        <w:i w:val="0"/>
        <w:sz w:val="19"/>
      </w:rPr>
    </w:lvl>
    <w:lvl w:ilvl="1">
      <w:start w:val="1"/>
      <w:numFmt w:val="decimal"/>
      <w:suff w:val="space"/>
      <w:lvlText w:val="%1.%2."/>
      <w:lvlJc w:val="left"/>
      <w:pPr>
        <w:ind w:left="0" w:firstLine="567"/>
      </w:pPr>
      <w:rPr>
        <w:rFonts w:asciiTheme="minorHAnsi" w:hAnsiTheme="minorHAnsi" w:hint="default"/>
        <w:b w:val="0"/>
        <w:i w:val="0"/>
        <w:sz w:val="24"/>
        <w:szCs w:val="24"/>
      </w:rPr>
    </w:lvl>
    <w:lvl w:ilvl="2">
      <w:start w:val="1"/>
      <w:numFmt w:val="decimal"/>
      <w:suff w:val="space"/>
      <w:lvlText w:val="%1.%2.%3."/>
      <w:lvlJc w:val="left"/>
      <w:pPr>
        <w:ind w:left="-27" w:firstLine="567"/>
      </w:pPr>
      <w:rPr>
        <w:rFonts w:asciiTheme="minorHAnsi" w:hAnsiTheme="minorHAnsi" w:hint="default"/>
        <w:b w:val="0"/>
        <w:i w:val="0"/>
        <w:sz w:val="24"/>
        <w:szCs w:val="24"/>
      </w:rPr>
    </w:lvl>
    <w:lvl w:ilvl="3">
      <w:start w:val="1"/>
      <w:numFmt w:val="decimal"/>
      <w:suff w:val="space"/>
      <w:lvlText w:val="%1.%2.%3.%4."/>
      <w:lvlJc w:val="left"/>
      <w:pPr>
        <w:ind w:left="0" w:firstLine="567"/>
      </w:pPr>
      <w:rPr>
        <w:rFonts w:ascii="Arial" w:hAnsi="Arial" w:hint="default"/>
        <w:b/>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C8681E"/>
    <w:multiLevelType w:val="multilevel"/>
    <w:tmpl w:val="126276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493332"/>
    <w:multiLevelType w:val="hybridMultilevel"/>
    <w:tmpl w:val="83FA9ED8"/>
    <w:lvl w:ilvl="0" w:tplc="14B24BD6">
      <w:start w:val="1"/>
      <w:numFmt w:val="bullet"/>
      <w:lvlText w:val=""/>
      <w:lvlJc w:val="left"/>
      <w:pPr>
        <w:ind w:left="1080" w:hanging="360"/>
      </w:pPr>
      <w:rPr>
        <w:rFonts w:ascii="Symbol" w:hAnsi="Symbol"/>
      </w:rPr>
    </w:lvl>
    <w:lvl w:ilvl="1" w:tplc="B25CE5D4">
      <w:start w:val="1"/>
      <w:numFmt w:val="bullet"/>
      <w:lvlText w:val="o"/>
      <w:lvlJc w:val="left"/>
      <w:pPr>
        <w:ind w:left="1800" w:hanging="360"/>
      </w:pPr>
      <w:rPr>
        <w:rFonts w:ascii="Courier New" w:hAnsi="Courier New"/>
      </w:rPr>
    </w:lvl>
    <w:lvl w:ilvl="2" w:tplc="7F88E30C">
      <w:start w:val="1"/>
      <w:numFmt w:val="bullet"/>
      <w:lvlText w:val=""/>
      <w:lvlJc w:val="left"/>
      <w:pPr>
        <w:ind w:left="2520" w:hanging="360"/>
      </w:pPr>
      <w:rPr>
        <w:rFonts w:ascii="Wingdings" w:hAnsi="Wingdings"/>
      </w:rPr>
    </w:lvl>
    <w:lvl w:ilvl="3" w:tplc="F6081CFE">
      <w:start w:val="1"/>
      <w:numFmt w:val="bullet"/>
      <w:lvlText w:val=""/>
      <w:lvlJc w:val="left"/>
      <w:pPr>
        <w:ind w:left="3240" w:hanging="360"/>
      </w:pPr>
      <w:rPr>
        <w:rFonts w:ascii="Symbol" w:hAnsi="Symbol"/>
      </w:rPr>
    </w:lvl>
    <w:lvl w:ilvl="4" w:tplc="B06C9B5E">
      <w:start w:val="1"/>
      <w:numFmt w:val="bullet"/>
      <w:lvlText w:val="o"/>
      <w:lvlJc w:val="left"/>
      <w:pPr>
        <w:ind w:left="3960" w:hanging="360"/>
      </w:pPr>
      <w:rPr>
        <w:rFonts w:ascii="Courier New" w:hAnsi="Courier New"/>
      </w:rPr>
    </w:lvl>
    <w:lvl w:ilvl="5" w:tplc="CF9C4F18">
      <w:start w:val="1"/>
      <w:numFmt w:val="bullet"/>
      <w:lvlText w:val=""/>
      <w:lvlJc w:val="left"/>
      <w:pPr>
        <w:ind w:left="4680" w:hanging="360"/>
      </w:pPr>
      <w:rPr>
        <w:rFonts w:ascii="Wingdings" w:hAnsi="Wingdings"/>
      </w:rPr>
    </w:lvl>
    <w:lvl w:ilvl="6" w:tplc="E12E365E">
      <w:start w:val="1"/>
      <w:numFmt w:val="bullet"/>
      <w:lvlText w:val=""/>
      <w:lvlJc w:val="left"/>
      <w:pPr>
        <w:ind w:left="5400" w:hanging="360"/>
      </w:pPr>
      <w:rPr>
        <w:rFonts w:ascii="Symbol" w:hAnsi="Symbol"/>
      </w:rPr>
    </w:lvl>
    <w:lvl w:ilvl="7" w:tplc="35F692E8">
      <w:start w:val="1"/>
      <w:numFmt w:val="bullet"/>
      <w:lvlText w:val="o"/>
      <w:lvlJc w:val="left"/>
      <w:pPr>
        <w:ind w:left="6120" w:hanging="360"/>
      </w:pPr>
      <w:rPr>
        <w:rFonts w:ascii="Courier New" w:hAnsi="Courier New"/>
      </w:rPr>
    </w:lvl>
    <w:lvl w:ilvl="8" w:tplc="57D27F92">
      <w:start w:val="1"/>
      <w:numFmt w:val="bullet"/>
      <w:lvlText w:val=""/>
      <w:lvlJc w:val="left"/>
      <w:pPr>
        <w:ind w:left="6840" w:hanging="360"/>
      </w:pPr>
      <w:rPr>
        <w:rFonts w:ascii="Wingdings" w:hAnsi="Wingdings"/>
      </w:rPr>
    </w:lvl>
  </w:abstractNum>
  <w:abstractNum w:abstractNumId="14" w15:restartNumberingAfterBreak="0">
    <w:nsid w:val="2C5027FB"/>
    <w:multiLevelType w:val="multilevel"/>
    <w:tmpl w:val="241EE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8060C9"/>
    <w:multiLevelType w:val="hybridMultilevel"/>
    <w:tmpl w:val="AB1255FE"/>
    <w:lvl w:ilvl="0" w:tplc="3334B1E4">
      <w:start w:val="1"/>
      <w:numFmt w:val="decimal"/>
      <w:lvlText w:val="%1."/>
      <w:lvlJc w:val="left"/>
      <w:pPr>
        <w:ind w:left="1070" w:hanging="360"/>
      </w:pPr>
      <w:rPr>
        <w:rFonts w:ascii="Calibri" w:hAnsi="Calibri"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15:restartNumberingAfterBreak="0">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7" w15:restartNumberingAfterBreak="0">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D6098E"/>
    <w:multiLevelType w:val="multilevel"/>
    <w:tmpl w:val="5E4E623A"/>
    <w:lvl w:ilvl="0">
      <w:start w:val="4"/>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0B51C7B"/>
    <w:multiLevelType w:val="multilevel"/>
    <w:tmpl w:val="BF1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F26DD"/>
    <w:multiLevelType w:val="multilevel"/>
    <w:tmpl w:val="8E62ECE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4C1D1C"/>
    <w:multiLevelType w:val="hybridMultilevel"/>
    <w:tmpl w:val="625AA8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5BC7C98"/>
    <w:multiLevelType w:val="multilevel"/>
    <w:tmpl w:val="24345CE8"/>
    <w:lvl w:ilvl="0">
      <w:start w:val="2"/>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3"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6FD1372"/>
    <w:multiLevelType w:val="hybridMultilevel"/>
    <w:tmpl w:val="40789576"/>
    <w:lvl w:ilvl="0" w:tplc="15640834">
      <w:start w:val="5"/>
      <w:numFmt w:val="decimal"/>
      <w:lvlText w:val="%1."/>
      <w:lvlJc w:val="left"/>
      <w:pPr>
        <w:tabs>
          <w:tab w:val="left" w:pos="360"/>
        </w:tabs>
        <w:ind w:left="357" w:hanging="357"/>
      </w:pPr>
      <w:rPr>
        <w:b/>
        <w:i w:val="0"/>
      </w:rPr>
    </w:lvl>
    <w:lvl w:ilvl="1" w:tplc="24E85E4A">
      <w:start w:val="1"/>
      <w:numFmt w:val="lowerLetter"/>
      <w:lvlText w:val="%2."/>
      <w:lvlJc w:val="left"/>
      <w:pPr>
        <w:tabs>
          <w:tab w:val="left" w:pos="1440"/>
        </w:tabs>
        <w:ind w:left="1440" w:hanging="360"/>
      </w:pPr>
    </w:lvl>
    <w:lvl w:ilvl="2" w:tplc="CBC041F0">
      <w:start w:val="1"/>
      <w:numFmt w:val="lowerRoman"/>
      <w:lvlText w:val="%3."/>
      <w:lvlJc w:val="right"/>
      <w:pPr>
        <w:tabs>
          <w:tab w:val="left" w:pos="2160"/>
        </w:tabs>
        <w:ind w:left="2160" w:hanging="180"/>
      </w:pPr>
    </w:lvl>
    <w:lvl w:ilvl="3" w:tplc="F5A456E2">
      <w:start w:val="1"/>
      <w:numFmt w:val="decimal"/>
      <w:lvlText w:val="%4."/>
      <w:lvlJc w:val="left"/>
      <w:pPr>
        <w:tabs>
          <w:tab w:val="left" w:pos="2880"/>
        </w:tabs>
        <w:ind w:left="2880" w:hanging="360"/>
      </w:pPr>
    </w:lvl>
    <w:lvl w:ilvl="4" w:tplc="71B83B04">
      <w:start w:val="1"/>
      <w:numFmt w:val="lowerLetter"/>
      <w:lvlText w:val="%5."/>
      <w:lvlJc w:val="left"/>
      <w:pPr>
        <w:tabs>
          <w:tab w:val="left" w:pos="3600"/>
        </w:tabs>
        <w:ind w:left="3600" w:hanging="360"/>
      </w:pPr>
    </w:lvl>
    <w:lvl w:ilvl="5" w:tplc="724413CA">
      <w:start w:val="1"/>
      <w:numFmt w:val="lowerRoman"/>
      <w:lvlText w:val="%6."/>
      <w:lvlJc w:val="right"/>
      <w:pPr>
        <w:tabs>
          <w:tab w:val="left" w:pos="4320"/>
        </w:tabs>
        <w:ind w:left="4320" w:hanging="180"/>
      </w:pPr>
    </w:lvl>
    <w:lvl w:ilvl="6" w:tplc="884C7134">
      <w:start w:val="1"/>
      <w:numFmt w:val="decimal"/>
      <w:lvlText w:val="%7."/>
      <w:lvlJc w:val="left"/>
      <w:pPr>
        <w:tabs>
          <w:tab w:val="left" w:pos="5040"/>
        </w:tabs>
        <w:ind w:left="5040" w:hanging="360"/>
      </w:pPr>
    </w:lvl>
    <w:lvl w:ilvl="7" w:tplc="4A6696D6">
      <w:start w:val="1"/>
      <w:numFmt w:val="lowerLetter"/>
      <w:lvlText w:val="%8."/>
      <w:lvlJc w:val="left"/>
      <w:pPr>
        <w:tabs>
          <w:tab w:val="left" w:pos="5760"/>
        </w:tabs>
        <w:ind w:left="5760" w:hanging="360"/>
      </w:pPr>
    </w:lvl>
    <w:lvl w:ilvl="8" w:tplc="2676FFB8">
      <w:start w:val="1"/>
      <w:numFmt w:val="lowerRoman"/>
      <w:lvlText w:val="%9."/>
      <w:lvlJc w:val="right"/>
      <w:pPr>
        <w:tabs>
          <w:tab w:val="left" w:pos="6480"/>
        </w:tabs>
        <w:ind w:left="6480" w:hanging="180"/>
      </w:pPr>
    </w:lvl>
  </w:abstractNum>
  <w:abstractNum w:abstractNumId="25" w15:restartNumberingAfterBreak="0">
    <w:nsid w:val="4A042FF1"/>
    <w:multiLevelType w:val="multilevel"/>
    <w:tmpl w:val="C878359A"/>
    <w:lvl w:ilvl="0">
      <w:start w:val="2"/>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ADE6EE7"/>
    <w:multiLevelType w:val="multilevel"/>
    <w:tmpl w:val="1FBCC65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4AF42BB8"/>
    <w:multiLevelType w:val="multilevel"/>
    <w:tmpl w:val="D1321F1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5A7309"/>
    <w:multiLevelType w:val="multilevel"/>
    <w:tmpl w:val="E01075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4CFF0526"/>
    <w:multiLevelType w:val="hybridMultilevel"/>
    <w:tmpl w:val="81066A7C"/>
    <w:lvl w:ilvl="0" w:tplc="D8967DA8">
      <w:start w:val="1"/>
      <w:numFmt w:val="bullet"/>
      <w:lvlText w:val=""/>
      <w:lvlJc w:val="left"/>
      <w:pPr>
        <w:ind w:left="1080" w:hanging="360"/>
      </w:pPr>
      <w:rPr>
        <w:rFonts w:ascii="Symbol" w:hAnsi="Symbol"/>
      </w:rPr>
    </w:lvl>
    <w:lvl w:ilvl="1" w:tplc="00FE82C0">
      <w:start w:val="1"/>
      <w:numFmt w:val="bullet"/>
      <w:lvlText w:val="o"/>
      <w:lvlJc w:val="left"/>
      <w:pPr>
        <w:ind w:left="1800" w:hanging="360"/>
      </w:pPr>
      <w:rPr>
        <w:rFonts w:ascii="Courier New" w:hAnsi="Courier New"/>
      </w:rPr>
    </w:lvl>
    <w:lvl w:ilvl="2" w:tplc="69462C18">
      <w:start w:val="1"/>
      <w:numFmt w:val="bullet"/>
      <w:lvlText w:val=""/>
      <w:lvlJc w:val="left"/>
      <w:pPr>
        <w:ind w:left="2520" w:hanging="360"/>
      </w:pPr>
      <w:rPr>
        <w:rFonts w:ascii="Wingdings" w:hAnsi="Wingdings"/>
      </w:rPr>
    </w:lvl>
    <w:lvl w:ilvl="3" w:tplc="F3383E20">
      <w:start w:val="1"/>
      <w:numFmt w:val="bullet"/>
      <w:lvlText w:val=""/>
      <w:lvlJc w:val="left"/>
      <w:pPr>
        <w:ind w:left="3240" w:hanging="360"/>
      </w:pPr>
      <w:rPr>
        <w:rFonts w:ascii="Symbol" w:hAnsi="Symbol"/>
      </w:rPr>
    </w:lvl>
    <w:lvl w:ilvl="4" w:tplc="C3A64FCE">
      <w:start w:val="1"/>
      <w:numFmt w:val="bullet"/>
      <w:lvlText w:val="o"/>
      <w:lvlJc w:val="left"/>
      <w:pPr>
        <w:ind w:left="3960" w:hanging="360"/>
      </w:pPr>
      <w:rPr>
        <w:rFonts w:ascii="Courier New" w:hAnsi="Courier New"/>
      </w:rPr>
    </w:lvl>
    <w:lvl w:ilvl="5" w:tplc="15D27B7C">
      <w:start w:val="1"/>
      <w:numFmt w:val="bullet"/>
      <w:lvlText w:val=""/>
      <w:lvlJc w:val="left"/>
      <w:pPr>
        <w:ind w:left="4680" w:hanging="360"/>
      </w:pPr>
      <w:rPr>
        <w:rFonts w:ascii="Wingdings" w:hAnsi="Wingdings"/>
      </w:rPr>
    </w:lvl>
    <w:lvl w:ilvl="6" w:tplc="C1009654">
      <w:start w:val="1"/>
      <w:numFmt w:val="bullet"/>
      <w:lvlText w:val=""/>
      <w:lvlJc w:val="left"/>
      <w:pPr>
        <w:ind w:left="5400" w:hanging="360"/>
      </w:pPr>
      <w:rPr>
        <w:rFonts w:ascii="Symbol" w:hAnsi="Symbol"/>
      </w:rPr>
    </w:lvl>
    <w:lvl w:ilvl="7" w:tplc="C172ABA4">
      <w:start w:val="1"/>
      <w:numFmt w:val="bullet"/>
      <w:lvlText w:val="o"/>
      <w:lvlJc w:val="left"/>
      <w:pPr>
        <w:ind w:left="6120" w:hanging="360"/>
      </w:pPr>
      <w:rPr>
        <w:rFonts w:ascii="Courier New" w:hAnsi="Courier New"/>
      </w:rPr>
    </w:lvl>
    <w:lvl w:ilvl="8" w:tplc="32A2F938">
      <w:start w:val="1"/>
      <w:numFmt w:val="bullet"/>
      <w:lvlText w:val=""/>
      <w:lvlJc w:val="left"/>
      <w:pPr>
        <w:ind w:left="6840" w:hanging="360"/>
      </w:pPr>
      <w:rPr>
        <w:rFonts w:ascii="Wingdings" w:hAnsi="Wingdings"/>
      </w:rPr>
    </w:lvl>
  </w:abstractNum>
  <w:abstractNum w:abstractNumId="31" w15:restartNumberingAfterBreak="0">
    <w:nsid w:val="4D336FF2"/>
    <w:multiLevelType w:val="multilevel"/>
    <w:tmpl w:val="2D9E9536"/>
    <w:lvl w:ilvl="0">
      <w:start w:val="9"/>
      <w:numFmt w:val="decimal"/>
      <w:lvlText w:val="%1."/>
      <w:lvlJc w:val="left"/>
      <w:pPr>
        <w:ind w:left="720" w:hanging="360"/>
      </w:pPr>
      <w:rPr>
        <w:rFonts w:cs="Times New Roman" w:hint="default"/>
      </w:rPr>
    </w:lvl>
    <w:lvl w:ilvl="1">
      <w:start w:val="1"/>
      <w:numFmt w:val="decimal"/>
      <w:isLgl/>
      <w:lvlText w:val="%1.%2."/>
      <w:lvlJc w:val="left"/>
      <w:pPr>
        <w:ind w:left="1040" w:hanging="360"/>
      </w:pPr>
      <w:rPr>
        <w:rFonts w:cs="Times New Roman" w:hint="default"/>
      </w:rPr>
    </w:lvl>
    <w:lvl w:ilvl="2">
      <w:start w:val="1"/>
      <w:numFmt w:val="decimal"/>
      <w:isLgl/>
      <w:lvlText w:val="%1.%2.%3."/>
      <w:lvlJc w:val="left"/>
      <w:pPr>
        <w:ind w:left="1720" w:hanging="720"/>
      </w:pPr>
      <w:rPr>
        <w:rFonts w:cs="Times New Roman" w:hint="default"/>
      </w:rPr>
    </w:lvl>
    <w:lvl w:ilvl="3">
      <w:start w:val="1"/>
      <w:numFmt w:val="decimal"/>
      <w:isLgl/>
      <w:lvlText w:val="%1.%2.%3.%4."/>
      <w:lvlJc w:val="left"/>
      <w:pPr>
        <w:ind w:left="2040" w:hanging="720"/>
      </w:pPr>
      <w:rPr>
        <w:rFonts w:cs="Times New Roman" w:hint="default"/>
      </w:rPr>
    </w:lvl>
    <w:lvl w:ilvl="4">
      <w:start w:val="1"/>
      <w:numFmt w:val="decimal"/>
      <w:isLgl/>
      <w:lvlText w:val="%1.%2.%3.%4.%5."/>
      <w:lvlJc w:val="left"/>
      <w:pPr>
        <w:ind w:left="2720" w:hanging="1080"/>
      </w:pPr>
      <w:rPr>
        <w:rFonts w:cs="Times New Roman" w:hint="default"/>
      </w:rPr>
    </w:lvl>
    <w:lvl w:ilvl="5">
      <w:start w:val="1"/>
      <w:numFmt w:val="decimal"/>
      <w:isLgl/>
      <w:lvlText w:val="%1.%2.%3.%4.%5.%6."/>
      <w:lvlJc w:val="left"/>
      <w:pPr>
        <w:ind w:left="3040" w:hanging="1080"/>
      </w:pPr>
      <w:rPr>
        <w:rFonts w:cs="Times New Roman" w:hint="default"/>
      </w:rPr>
    </w:lvl>
    <w:lvl w:ilvl="6">
      <w:start w:val="1"/>
      <w:numFmt w:val="decimal"/>
      <w:isLgl/>
      <w:lvlText w:val="%1.%2.%3.%4.%5.%6.%7."/>
      <w:lvlJc w:val="left"/>
      <w:pPr>
        <w:ind w:left="3720" w:hanging="1440"/>
      </w:pPr>
      <w:rPr>
        <w:rFonts w:cs="Times New Roman" w:hint="default"/>
      </w:rPr>
    </w:lvl>
    <w:lvl w:ilvl="7">
      <w:start w:val="1"/>
      <w:numFmt w:val="decimal"/>
      <w:isLgl/>
      <w:lvlText w:val="%1.%2.%3.%4.%5.%6.%7.%8."/>
      <w:lvlJc w:val="left"/>
      <w:pPr>
        <w:ind w:left="4040" w:hanging="1440"/>
      </w:pPr>
      <w:rPr>
        <w:rFonts w:cs="Times New Roman" w:hint="default"/>
      </w:rPr>
    </w:lvl>
    <w:lvl w:ilvl="8">
      <w:start w:val="1"/>
      <w:numFmt w:val="decimal"/>
      <w:isLgl/>
      <w:lvlText w:val="%1.%2.%3.%4.%5.%6.%7.%8.%9."/>
      <w:lvlJc w:val="left"/>
      <w:pPr>
        <w:ind w:left="4720" w:hanging="1800"/>
      </w:pPr>
      <w:rPr>
        <w:rFonts w:cs="Times New Roman" w:hint="default"/>
      </w:rPr>
    </w:lvl>
  </w:abstractNum>
  <w:abstractNum w:abstractNumId="32" w15:restartNumberingAfterBreak="0">
    <w:nsid w:val="4E805352"/>
    <w:multiLevelType w:val="hybridMultilevel"/>
    <w:tmpl w:val="5C7C9322"/>
    <w:lvl w:ilvl="0" w:tplc="74045BBE">
      <w:start w:val="1"/>
      <w:numFmt w:val="bullet"/>
      <w:lvlText w:val=""/>
      <w:lvlJc w:val="left"/>
      <w:pPr>
        <w:ind w:left="1080" w:hanging="360"/>
      </w:pPr>
      <w:rPr>
        <w:rFonts w:ascii="Symbol" w:hAnsi="Symbol"/>
      </w:rPr>
    </w:lvl>
    <w:lvl w:ilvl="1" w:tplc="0A363E8E">
      <w:start w:val="1"/>
      <w:numFmt w:val="bullet"/>
      <w:lvlText w:val="o"/>
      <w:lvlJc w:val="left"/>
      <w:pPr>
        <w:ind w:left="1800" w:hanging="360"/>
      </w:pPr>
      <w:rPr>
        <w:rFonts w:ascii="Courier New" w:hAnsi="Courier New"/>
      </w:rPr>
    </w:lvl>
    <w:lvl w:ilvl="2" w:tplc="50180ECA">
      <w:start w:val="1"/>
      <w:numFmt w:val="bullet"/>
      <w:lvlText w:val=""/>
      <w:lvlJc w:val="left"/>
      <w:pPr>
        <w:ind w:left="2520" w:hanging="360"/>
      </w:pPr>
      <w:rPr>
        <w:rFonts w:ascii="Wingdings" w:hAnsi="Wingdings"/>
      </w:rPr>
    </w:lvl>
    <w:lvl w:ilvl="3" w:tplc="C53ADEC8">
      <w:start w:val="1"/>
      <w:numFmt w:val="bullet"/>
      <w:lvlText w:val=""/>
      <w:lvlJc w:val="left"/>
      <w:pPr>
        <w:ind w:left="3240" w:hanging="360"/>
      </w:pPr>
      <w:rPr>
        <w:rFonts w:ascii="Symbol" w:hAnsi="Symbol"/>
      </w:rPr>
    </w:lvl>
    <w:lvl w:ilvl="4" w:tplc="2DF203A8">
      <w:start w:val="1"/>
      <w:numFmt w:val="bullet"/>
      <w:lvlText w:val="o"/>
      <w:lvlJc w:val="left"/>
      <w:pPr>
        <w:ind w:left="3960" w:hanging="360"/>
      </w:pPr>
      <w:rPr>
        <w:rFonts w:ascii="Courier New" w:hAnsi="Courier New"/>
      </w:rPr>
    </w:lvl>
    <w:lvl w:ilvl="5" w:tplc="9B348F0E">
      <w:start w:val="1"/>
      <w:numFmt w:val="bullet"/>
      <w:lvlText w:val=""/>
      <w:lvlJc w:val="left"/>
      <w:pPr>
        <w:ind w:left="4680" w:hanging="360"/>
      </w:pPr>
      <w:rPr>
        <w:rFonts w:ascii="Wingdings" w:hAnsi="Wingdings"/>
      </w:rPr>
    </w:lvl>
    <w:lvl w:ilvl="6" w:tplc="766EE018">
      <w:start w:val="1"/>
      <w:numFmt w:val="bullet"/>
      <w:lvlText w:val=""/>
      <w:lvlJc w:val="left"/>
      <w:pPr>
        <w:ind w:left="5400" w:hanging="360"/>
      </w:pPr>
      <w:rPr>
        <w:rFonts w:ascii="Symbol" w:hAnsi="Symbol"/>
      </w:rPr>
    </w:lvl>
    <w:lvl w:ilvl="7" w:tplc="81CE53C0">
      <w:start w:val="1"/>
      <w:numFmt w:val="bullet"/>
      <w:lvlText w:val="o"/>
      <w:lvlJc w:val="left"/>
      <w:pPr>
        <w:ind w:left="6120" w:hanging="360"/>
      </w:pPr>
      <w:rPr>
        <w:rFonts w:ascii="Courier New" w:hAnsi="Courier New"/>
      </w:rPr>
    </w:lvl>
    <w:lvl w:ilvl="8" w:tplc="53FC8414">
      <w:start w:val="1"/>
      <w:numFmt w:val="bullet"/>
      <w:lvlText w:val=""/>
      <w:lvlJc w:val="left"/>
      <w:pPr>
        <w:ind w:left="6840" w:hanging="360"/>
      </w:pPr>
      <w:rPr>
        <w:rFonts w:ascii="Wingdings" w:hAnsi="Wingdings"/>
      </w:rPr>
    </w:lvl>
  </w:abstractNum>
  <w:abstractNum w:abstractNumId="33" w15:restartNumberingAfterBreak="0">
    <w:nsid w:val="58807877"/>
    <w:multiLevelType w:val="multilevel"/>
    <w:tmpl w:val="C186A854"/>
    <w:lvl w:ilvl="0">
      <w:start w:val="6"/>
      <w:numFmt w:val="decimal"/>
      <w:lvlText w:val="%1."/>
      <w:lvlJc w:val="left"/>
      <w:pPr>
        <w:ind w:left="360" w:hanging="360"/>
      </w:pPr>
      <w:rPr>
        <w:rFonts w:eastAsia="Times New Roman" w:hint="default"/>
        <w:b w:val="0"/>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34" w15:restartNumberingAfterBreak="0">
    <w:nsid w:val="59CE782B"/>
    <w:multiLevelType w:val="hybridMultilevel"/>
    <w:tmpl w:val="E7D2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083D11"/>
    <w:multiLevelType w:val="hybridMultilevel"/>
    <w:tmpl w:val="F3D8464A"/>
    <w:lvl w:ilvl="0" w:tplc="704C827A">
      <w:start w:val="1"/>
      <w:numFmt w:val="bullet"/>
      <w:lvlText w:val=""/>
      <w:lvlJc w:val="left"/>
      <w:pPr>
        <w:ind w:left="1080" w:hanging="360"/>
      </w:pPr>
      <w:rPr>
        <w:rFonts w:ascii="Symbol" w:hAnsi="Symbol"/>
      </w:rPr>
    </w:lvl>
    <w:lvl w:ilvl="1" w:tplc="EB443036">
      <w:start w:val="1"/>
      <w:numFmt w:val="bullet"/>
      <w:lvlText w:val="o"/>
      <w:lvlJc w:val="left"/>
      <w:pPr>
        <w:ind w:left="1800" w:hanging="360"/>
      </w:pPr>
      <w:rPr>
        <w:rFonts w:ascii="Courier New" w:hAnsi="Courier New"/>
      </w:rPr>
    </w:lvl>
    <w:lvl w:ilvl="2" w:tplc="0F8CC7B8">
      <w:start w:val="1"/>
      <w:numFmt w:val="bullet"/>
      <w:lvlText w:val=""/>
      <w:lvlJc w:val="left"/>
      <w:pPr>
        <w:ind w:left="2520" w:hanging="360"/>
      </w:pPr>
      <w:rPr>
        <w:rFonts w:ascii="Wingdings" w:hAnsi="Wingdings"/>
      </w:rPr>
    </w:lvl>
    <w:lvl w:ilvl="3" w:tplc="5F64FB3E">
      <w:start w:val="1"/>
      <w:numFmt w:val="bullet"/>
      <w:lvlText w:val=""/>
      <w:lvlJc w:val="left"/>
      <w:pPr>
        <w:ind w:left="3240" w:hanging="360"/>
      </w:pPr>
      <w:rPr>
        <w:rFonts w:ascii="Symbol" w:hAnsi="Symbol"/>
      </w:rPr>
    </w:lvl>
    <w:lvl w:ilvl="4" w:tplc="0470B2E6">
      <w:start w:val="1"/>
      <w:numFmt w:val="bullet"/>
      <w:lvlText w:val="o"/>
      <w:lvlJc w:val="left"/>
      <w:pPr>
        <w:ind w:left="3960" w:hanging="360"/>
      </w:pPr>
      <w:rPr>
        <w:rFonts w:ascii="Courier New" w:hAnsi="Courier New"/>
      </w:rPr>
    </w:lvl>
    <w:lvl w:ilvl="5" w:tplc="CBEE2440">
      <w:start w:val="1"/>
      <w:numFmt w:val="bullet"/>
      <w:lvlText w:val=""/>
      <w:lvlJc w:val="left"/>
      <w:pPr>
        <w:ind w:left="4680" w:hanging="360"/>
      </w:pPr>
      <w:rPr>
        <w:rFonts w:ascii="Wingdings" w:hAnsi="Wingdings"/>
      </w:rPr>
    </w:lvl>
    <w:lvl w:ilvl="6" w:tplc="0FBACCF4">
      <w:start w:val="1"/>
      <w:numFmt w:val="bullet"/>
      <w:lvlText w:val=""/>
      <w:lvlJc w:val="left"/>
      <w:pPr>
        <w:ind w:left="5400" w:hanging="360"/>
      </w:pPr>
      <w:rPr>
        <w:rFonts w:ascii="Symbol" w:hAnsi="Symbol"/>
      </w:rPr>
    </w:lvl>
    <w:lvl w:ilvl="7" w:tplc="47E6A006">
      <w:start w:val="1"/>
      <w:numFmt w:val="bullet"/>
      <w:lvlText w:val="o"/>
      <w:lvlJc w:val="left"/>
      <w:pPr>
        <w:ind w:left="6120" w:hanging="360"/>
      </w:pPr>
      <w:rPr>
        <w:rFonts w:ascii="Courier New" w:hAnsi="Courier New"/>
      </w:rPr>
    </w:lvl>
    <w:lvl w:ilvl="8" w:tplc="8C0E5D46">
      <w:start w:val="1"/>
      <w:numFmt w:val="bullet"/>
      <w:lvlText w:val=""/>
      <w:lvlJc w:val="left"/>
      <w:pPr>
        <w:ind w:left="6840" w:hanging="360"/>
      </w:pPr>
      <w:rPr>
        <w:rFonts w:ascii="Wingdings" w:hAnsi="Wingdings"/>
      </w:rPr>
    </w:lvl>
  </w:abstractNum>
  <w:abstractNum w:abstractNumId="36" w15:restartNumberingAfterBreak="0">
    <w:nsid w:val="5DF41336"/>
    <w:multiLevelType w:val="hybridMultilevel"/>
    <w:tmpl w:val="D41CC5E8"/>
    <w:lvl w:ilvl="0" w:tplc="D932DD08">
      <w:start w:val="1"/>
      <w:numFmt w:val="bullet"/>
      <w:lvlText w:val=""/>
      <w:lvlJc w:val="left"/>
      <w:pPr>
        <w:ind w:left="1080" w:hanging="360"/>
      </w:pPr>
      <w:rPr>
        <w:rFonts w:ascii="Symbol" w:hAnsi="Symbol"/>
      </w:rPr>
    </w:lvl>
    <w:lvl w:ilvl="1" w:tplc="F8022DDC">
      <w:start w:val="1"/>
      <w:numFmt w:val="bullet"/>
      <w:lvlText w:val="o"/>
      <w:lvlJc w:val="left"/>
      <w:pPr>
        <w:ind w:left="1800" w:hanging="360"/>
      </w:pPr>
      <w:rPr>
        <w:rFonts w:ascii="Courier New" w:hAnsi="Courier New"/>
      </w:rPr>
    </w:lvl>
    <w:lvl w:ilvl="2" w:tplc="CB1C6874">
      <w:start w:val="1"/>
      <w:numFmt w:val="bullet"/>
      <w:lvlText w:val=""/>
      <w:lvlJc w:val="left"/>
      <w:pPr>
        <w:ind w:left="2520" w:hanging="360"/>
      </w:pPr>
      <w:rPr>
        <w:rFonts w:ascii="Wingdings" w:hAnsi="Wingdings"/>
      </w:rPr>
    </w:lvl>
    <w:lvl w:ilvl="3" w:tplc="8E12B67C">
      <w:start w:val="1"/>
      <w:numFmt w:val="bullet"/>
      <w:lvlText w:val=""/>
      <w:lvlJc w:val="left"/>
      <w:pPr>
        <w:ind w:left="3240" w:hanging="360"/>
      </w:pPr>
      <w:rPr>
        <w:rFonts w:ascii="Symbol" w:hAnsi="Symbol"/>
      </w:rPr>
    </w:lvl>
    <w:lvl w:ilvl="4" w:tplc="2F949C60">
      <w:start w:val="1"/>
      <w:numFmt w:val="bullet"/>
      <w:lvlText w:val="o"/>
      <w:lvlJc w:val="left"/>
      <w:pPr>
        <w:ind w:left="3960" w:hanging="360"/>
      </w:pPr>
      <w:rPr>
        <w:rFonts w:ascii="Courier New" w:hAnsi="Courier New"/>
      </w:rPr>
    </w:lvl>
    <w:lvl w:ilvl="5" w:tplc="8BA6ED34">
      <w:start w:val="1"/>
      <w:numFmt w:val="bullet"/>
      <w:lvlText w:val=""/>
      <w:lvlJc w:val="left"/>
      <w:pPr>
        <w:ind w:left="4680" w:hanging="360"/>
      </w:pPr>
      <w:rPr>
        <w:rFonts w:ascii="Wingdings" w:hAnsi="Wingdings"/>
      </w:rPr>
    </w:lvl>
    <w:lvl w:ilvl="6" w:tplc="69541580">
      <w:start w:val="1"/>
      <w:numFmt w:val="bullet"/>
      <w:lvlText w:val=""/>
      <w:lvlJc w:val="left"/>
      <w:pPr>
        <w:ind w:left="5400" w:hanging="360"/>
      </w:pPr>
      <w:rPr>
        <w:rFonts w:ascii="Symbol" w:hAnsi="Symbol"/>
      </w:rPr>
    </w:lvl>
    <w:lvl w:ilvl="7" w:tplc="44C6CB5C">
      <w:start w:val="1"/>
      <w:numFmt w:val="bullet"/>
      <w:lvlText w:val="o"/>
      <w:lvlJc w:val="left"/>
      <w:pPr>
        <w:ind w:left="6120" w:hanging="360"/>
      </w:pPr>
      <w:rPr>
        <w:rFonts w:ascii="Courier New" w:hAnsi="Courier New"/>
      </w:rPr>
    </w:lvl>
    <w:lvl w:ilvl="8" w:tplc="3C562982">
      <w:start w:val="1"/>
      <w:numFmt w:val="bullet"/>
      <w:lvlText w:val=""/>
      <w:lvlJc w:val="left"/>
      <w:pPr>
        <w:ind w:left="6840" w:hanging="360"/>
      </w:pPr>
      <w:rPr>
        <w:rFonts w:ascii="Wingdings" w:hAnsi="Wingdings"/>
      </w:rPr>
    </w:lvl>
  </w:abstractNum>
  <w:abstractNum w:abstractNumId="37" w15:restartNumberingAfterBreak="0">
    <w:nsid w:val="5E163F85"/>
    <w:multiLevelType w:val="hybridMultilevel"/>
    <w:tmpl w:val="C054D09A"/>
    <w:lvl w:ilvl="0" w:tplc="0622993E">
      <w:numFmt w:val="bullet"/>
      <w:lvlText w:val="-"/>
      <w:lvlJc w:val="left"/>
      <w:pPr>
        <w:tabs>
          <w:tab w:val="num" w:pos="786"/>
        </w:tabs>
        <w:ind w:left="786" w:hanging="360"/>
      </w:pPr>
      <w:rPr>
        <w:rFonts w:ascii="Calibri" w:eastAsia="Times New Roman" w:hAnsi="Calibri" w:cs="Calibri"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2D54C69"/>
    <w:multiLevelType w:val="multilevel"/>
    <w:tmpl w:val="02DAD11C"/>
    <w:lvl w:ilvl="0">
      <w:start w:val="2"/>
      <w:numFmt w:val="decimal"/>
      <w:lvlText w:val="%1."/>
      <w:lvlJc w:val="left"/>
      <w:pPr>
        <w:ind w:left="1069" w:hanging="360"/>
      </w:pPr>
      <w:rPr>
        <w:rFonts w:hint="default"/>
        <w:b/>
      </w:rPr>
    </w:lvl>
    <w:lvl w:ilvl="1">
      <w:start w:val="1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6F5320F0"/>
    <w:multiLevelType w:val="hybridMultilevel"/>
    <w:tmpl w:val="156C1CEA"/>
    <w:lvl w:ilvl="0" w:tplc="9EB27BC8">
      <w:start w:val="1"/>
      <w:numFmt w:val="bullet"/>
      <w:lvlText w:val=""/>
      <w:lvlJc w:val="left"/>
      <w:pPr>
        <w:ind w:left="1080" w:hanging="360"/>
      </w:pPr>
      <w:rPr>
        <w:rFonts w:ascii="Symbol" w:hAnsi="Symbol"/>
      </w:rPr>
    </w:lvl>
    <w:lvl w:ilvl="1" w:tplc="39D6266E">
      <w:start w:val="1"/>
      <w:numFmt w:val="bullet"/>
      <w:lvlText w:val="o"/>
      <w:lvlJc w:val="left"/>
      <w:pPr>
        <w:ind w:left="1800" w:hanging="360"/>
      </w:pPr>
      <w:rPr>
        <w:rFonts w:ascii="Courier New" w:hAnsi="Courier New"/>
      </w:rPr>
    </w:lvl>
    <w:lvl w:ilvl="2" w:tplc="A43C0744">
      <w:start w:val="1"/>
      <w:numFmt w:val="bullet"/>
      <w:lvlText w:val=""/>
      <w:lvlJc w:val="left"/>
      <w:pPr>
        <w:ind w:left="2520" w:hanging="360"/>
      </w:pPr>
      <w:rPr>
        <w:rFonts w:ascii="Wingdings" w:hAnsi="Wingdings"/>
      </w:rPr>
    </w:lvl>
    <w:lvl w:ilvl="3" w:tplc="3AFE8BA6">
      <w:start w:val="1"/>
      <w:numFmt w:val="bullet"/>
      <w:lvlText w:val=""/>
      <w:lvlJc w:val="left"/>
      <w:pPr>
        <w:ind w:left="3240" w:hanging="360"/>
      </w:pPr>
      <w:rPr>
        <w:rFonts w:ascii="Symbol" w:hAnsi="Symbol"/>
      </w:rPr>
    </w:lvl>
    <w:lvl w:ilvl="4" w:tplc="F23EF606">
      <w:start w:val="1"/>
      <w:numFmt w:val="bullet"/>
      <w:lvlText w:val="o"/>
      <w:lvlJc w:val="left"/>
      <w:pPr>
        <w:ind w:left="3960" w:hanging="360"/>
      </w:pPr>
      <w:rPr>
        <w:rFonts w:ascii="Courier New" w:hAnsi="Courier New"/>
      </w:rPr>
    </w:lvl>
    <w:lvl w:ilvl="5" w:tplc="CEA2C868">
      <w:start w:val="1"/>
      <w:numFmt w:val="bullet"/>
      <w:lvlText w:val=""/>
      <w:lvlJc w:val="left"/>
      <w:pPr>
        <w:ind w:left="4680" w:hanging="360"/>
      </w:pPr>
      <w:rPr>
        <w:rFonts w:ascii="Wingdings" w:hAnsi="Wingdings"/>
      </w:rPr>
    </w:lvl>
    <w:lvl w:ilvl="6" w:tplc="F26A9494">
      <w:start w:val="1"/>
      <w:numFmt w:val="bullet"/>
      <w:lvlText w:val=""/>
      <w:lvlJc w:val="left"/>
      <w:pPr>
        <w:ind w:left="5400" w:hanging="360"/>
      </w:pPr>
      <w:rPr>
        <w:rFonts w:ascii="Symbol" w:hAnsi="Symbol"/>
      </w:rPr>
    </w:lvl>
    <w:lvl w:ilvl="7" w:tplc="99B66234">
      <w:start w:val="1"/>
      <w:numFmt w:val="bullet"/>
      <w:lvlText w:val="o"/>
      <w:lvlJc w:val="left"/>
      <w:pPr>
        <w:ind w:left="6120" w:hanging="360"/>
      </w:pPr>
      <w:rPr>
        <w:rFonts w:ascii="Courier New" w:hAnsi="Courier New"/>
      </w:rPr>
    </w:lvl>
    <w:lvl w:ilvl="8" w:tplc="C80AD52C">
      <w:start w:val="1"/>
      <w:numFmt w:val="bullet"/>
      <w:lvlText w:val=""/>
      <w:lvlJc w:val="left"/>
      <w:pPr>
        <w:ind w:left="6840" w:hanging="360"/>
      </w:pPr>
      <w:rPr>
        <w:rFonts w:ascii="Wingdings" w:hAnsi="Wingdings"/>
      </w:rPr>
    </w:lvl>
  </w:abstractNum>
  <w:abstractNum w:abstractNumId="42" w15:restartNumberingAfterBreak="0">
    <w:nsid w:val="7026405B"/>
    <w:multiLevelType w:val="multilevel"/>
    <w:tmpl w:val="693C8F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141238E"/>
    <w:multiLevelType w:val="hybridMultilevel"/>
    <w:tmpl w:val="E9AAE148"/>
    <w:lvl w:ilvl="0" w:tplc="BC909190">
      <w:start w:val="4"/>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15:restartNumberingAfterBreak="0">
    <w:nsid w:val="73C06491"/>
    <w:multiLevelType w:val="hybridMultilevel"/>
    <w:tmpl w:val="D8909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4D60B16"/>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46" w15:restartNumberingAfterBreak="0">
    <w:nsid w:val="79BA1AEA"/>
    <w:multiLevelType w:val="multilevel"/>
    <w:tmpl w:val="24AC28A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AEC0BD2"/>
    <w:multiLevelType w:val="multilevel"/>
    <w:tmpl w:val="4A2E21AA"/>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1779"/>
        </w:tabs>
        <w:ind w:left="1779" w:hanging="1425"/>
      </w:pPr>
      <w:rPr>
        <w:rFonts w:hint="default"/>
      </w:rPr>
    </w:lvl>
    <w:lvl w:ilvl="2">
      <w:start w:val="1"/>
      <w:numFmt w:val="decimal"/>
      <w:suff w:val="space"/>
      <w:lvlText w:val="%1.%2.%3."/>
      <w:lvlJc w:val="left"/>
      <w:pPr>
        <w:ind w:left="426" w:firstLine="0"/>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5"/>
  </w:num>
  <w:num w:numId="2">
    <w:abstractNumId w:val="42"/>
  </w:num>
  <w:num w:numId="3">
    <w:abstractNumId w:val="21"/>
  </w:num>
  <w:num w:numId="4">
    <w:abstractNumId w:val="48"/>
  </w:num>
  <w:num w:numId="5">
    <w:abstractNumId w:val="26"/>
  </w:num>
  <w:num w:numId="6">
    <w:abstractNumId w:val="37"/>
  </w:num>
  <w:num w:numId="7">
    <w:abstractNumId w:val="46"/>
  </w:num>
  <w:num w:numId="8">
    <w:abstractNumId w:val="47"/>
  </w:num>
  <w:num w:numId="9">
    <w:abstractNumId w:val="3"/>
  </w:num>
  <w:num w:numId="10">
    <w:abstractNumId w:val="20"/>
  </w:num>
  <w:num w:numId="11">
    <w:abstractNumId w:val="44"/>
  </w:num>
  <w:num w:numId="12">
    <w:abstractNumId w:val="4"/>
  </w:num>
  <w:num w:numId="13">
    <w:abstractNumId w:val="5"/>
  </w:num>
  <w:num w:numId="14">
    <w:abstractNumId w:val="43"/>
  </w:num>
  <w:num w:numId="15">
    <w:abstractNumId w:val="38"/>
  </w:num>
  <w:num w:numId="16">
    <w:abstractNumId w:val="1"/>
  </w:num>
  <w:num w:numId="17">
    <w:abstractNumId w:val="2"/>
  </w:num>
  <w:num w:numId="18">
    <w:abstractNumId w:val="33"/>
  </w:num>
  <w:num w:numId="19">
    <w:abstractNumId w:val="14"/>
  </w:num>
  <w:num w:numId="20">
    <w:abstractNumId w:val="6"/>
  </w:num>
  <w:num w:numId="21">
    <w:abstractNumId w:val="23"/>
  </w:num>
  <w:num w:numId="22">
    <w:abstractNumId w:val="25"/>
  </w:num>
  <w:num w:numId="23">
    <w:abstractNumId w:val="45"/>
  </w:num>
  <w:num w:numId="24">
    <w:abstractNumId w:val="22"/>
  </w:num>
  <w:num w:numId="25">
    <w:abstractNumId w:val="24"/>
  </w:num>
  <w:num w:numId="26">
    <w:abstractNumId w:val="10"/>
  </w:num>
  <w:num w:numId="27">
    <w:abstractNumId w:val="36"/>
  </w:num>
  <w:num w:numId="28">
    <w:abstractNumId w:val="35"/>
  </w:num>
  <w:num w:numId="29">
    <w:abstractNumId w:val="41"/>
  </w:num>
  <w:num w:numId="30">
    <w:abstractNumId w:val="30"/>
  </w:num>
  <w:num w:numId="31">
    <w:abstractNumId w:val="13"/>
  </w:num>
  <w:num w:numId="32">
    <w:abstractNumId w:val="32"/>
  </w:num>
  <w:num w:numId="33">
    <w:abstractNumId w:val="0"/>
  </w:num>
  <w:num w:numId="34">
    <w:abstractNumId w:val="16"/>
  </w:num>
  <w:num w:numId="35">
    <w:abstractNumId w:val="40"/>
  </w:num>
  <w:num w:numId="36">
    <w:abstractNumId w:val="17"/>
  </w:num>
  <w:num w:numId="37">
    <w:abstractNumId w:val="7"/>
  </w:num>
  <w:num w:numId="38">
    <w:abstractNumId w:val="29"/>
  </w:num>
  <w:num w:numId="39">
    <w:abstractNumId w:val="39"/>
  </w:num>
  <w:num w:numId="40">
    <w:abstractNumId w:val="49"/>
  </w:num>
  <w:num w:numId="41">
    <w:abstractNumId w:val="28"/>
  </w:num>
  <w:num w:numId="42">
    <w:abstractNumId w:val="27"/>
  </w:num>
  <w:num w:numId="43">
    <w:abstractNumId w:val="11"/>
  </w:num>
  <w:num w:numId="44">
    <w:abstractNumId w:val="34"/>
  </w:num>
  <w:num w:numId="45">
    <w:abstractNumId w:val="8"/>
  </w:num>
  <w:num w:numId="46">
    <w:abstractNumId w:val="12"/>
  </w:num>
  <w:num w:numId="47">
    <w:abstractNumId w:val="19"/>
  </w:num>
  <w:num w:numId="48">
    <w:abstractNumId w:val="9"/>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doNotHyphenateCaps/>
  <w:drawingGridHorizontalSpacing w:val="181"/>
  <w:drawingGridVerticalSpacing w:val="181"/>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6DB2"/>
    <w:rsid w:val="00007474"/>
    <w:rsid w:val="000139E7"/>
    <w:rsid w:val="00030BA5"/>
    <w:rsid w:val="00030CA1"/>
    <w:rsid w:val="00035C30"/>
    <w:rsid w:val="00037405"/>
    <w:rsid w:val="00044324"/>
    <w:rsid w:val="00045F31"/>
    <w:rsid w:val="000472F4"/>
    <w:rsid w:val="00052956"/>
    <w:rsid w:val="00052A7E"/>
    <w:rsid w:val="00065991"/>
    <w:rsid w:val="000739AA"/>
    <w:rsid w:val="00091F0F"/>
    <w:rsid w:val="000B65C6"/>
    <w:rsid w:val="000C43D0"/>
    <w:rsid w:val="000C50A3"/>
    <w:rsid w:val="000D6161"/>
    <w:rsid w:val="000E2774"/>
    <w:rsid w:val="000F540C"/>
    <w:rsid w:val="00100549"/>
    <w:rsid w:val="001041F9"/>
    <w:rsid w:val="0012656B"/>
    <w:rsid w:val="00127E25"/>
    <w:rsid w:val="00142EFB"/>
    <w:rsid w:val="00153C37"/>
    <w:rsid w:val="00156A6C"/>
    <w:rsid w:val="00187BC2"/>
    <w:rsid w:val="001902C8"/>
    <w:rsid w:val="001A7482"/>
    <w:rsid w:val="001B6C91"/>
    <w:rsid w:val="001B762D"/>
    <w:rsid w:val="001C0D1E"/>
    <w:rsid w:val="001C7132"/>
    <w:rsid w:val="001D43DB"/>
    <w:rsid w:val="00210F1E"/>
    <w:rsid w:val="00211DED"/>
    <w:rsid w:val="002203F2"/>
    <w:rsid w:val="00225331"/>
    <w:rsid w:val="00255F0B"/>
    <w:rsid w:val="002610B2"/>
    <w:rsid w:val="00267504"/>
    <w:rsid w:val="00276256"/>
    <w:rsid w:val="00297DE7"/>
    <w:rsid w:val="002D7540"/>
    <w:rsid w:val="002E1690"/>
    <w:rsid w:val="002E3329"/>
    <w:rsid w:val="002E399C"/>
    <w:rsid w:val="002E69E6"/>
    <w:rsid w:val="002F4901"/>
    <w:rsid w:val="002F795C"/>
    <w:rsid w:val="00304992"/>
    <w:rsid w:val="00310B60"/>
    <w:rsid w:val="00315521"/>
    <w:rsid w:val="0032168A"/>
    <w:rsid w:val="00334C08"/>
    <w:rsid w:val="00364215"/>
    <w:rsid w:val="0037357A"/>
    <w:rsid w:val="00374E2D"/>
    <w:rsid w:val="00392577"/>
    <w:rsid w:val="003A7BF5"/>
    <w:rsid w:val="003B597B"/>
    <w:rsid w:val="003C0758"/>
    <w:rsid w:val="003D4F50"/>
    <w:rsid w:val="003E7811"/>
    <w:rsid w:val="003F40BF"/>
    <w:rsid w:val="00400D91"/>
    <w:rsid w:val="00412F99"/>
    <w:rsid w:val="0041555F"/>
    <w:rsid w:val="00415CF0"/>
    <w:rsid w:val="00432CB4"/>
    <w:rsid w:val="00434F82"/>
    <w:rsid w:val="00466B7B"/>
    <w:rsid w:val="00466DF7"/>
    <w:rsid w:val="004749BD"/>
    <w:rsid w:val="00477383"/>
    <w:rsid w:val="00495073"/>
    <w:rsid w:val="004A18C9"/>
    <w:rsid w:val="004A33E1"/>
    <w:rsid w:val="004B218A"/>
    <w:rsid w:val="004B622B"/>
    <w:rsid w:val="004C4893"/>
    <w:rsid w:val="004D2C8A"/>
    <w:rsid w:val="004E0C46"/>
    <w:rsid w:val="004E20CE"/>
    <w:rsid w:val="004F31B7"/>
    <w:rsid w:val="00541BA2"/>
    <w:rsid w:val="00556681"/>
    <w:rsid w:val="00562865"/>
    <w:rsid w:val="00567477"/>
    <w:rsid w:val="00574EB5"/>
    <w:rsid w:val="00585DC7"/>
    <w:rsid w:val="00592813"/>
    <w:rsid w:val="005931BD"/>
    <w:rsid w:val="005A293C"/>
    <w:rsid w:val="005A50D4"/>
    <w:rsid w:val="005A78B3"/>
    <w:rsid w:val="005B010B"/>
    <w:rsid w:val="005B0C40"/>
    <w:rsid w:val="005B49A8"/>
    <w:rsid w:val="005B668F"/>
    <w:rsid w:val="005B7E5F"/>
    <w:rsid w:val="005C2FF7"/>
    <w:rsid w:val="005F2803"/>
    <w:rsid w:val="005F46E7"/>
    <w:rsid w:val="006004C1"/>
    <w:rsid w:val="00607D5E"/>
    <w:rsid w:val="00616AB5"/>
    <w:rsid w:val="006203A7"/>
    <w:rsid w:val="00626B04"/>
    <w:rsid w:val="00631409"/>
    <w:rsid w:val="00632BF8"/>
    <w:rsid w:val="006404C5"/>
    <w:rsid w:val="0064459C"/>
    <w:rsid w:val="00644EA7"/>
    <w:rsid w:val="00656B23"/>
    <w:rsid w:val="00657C96"/>
    <w:rsid w:val="0066769E"/>
    <w:rsid w:val="006B719F"/>
    <w:rsid w:val="006C15B3"/>
    <w:rsid w:val="006C6E6E"/>
    <w:rsid w:val="006E09D5"/>
    <w:rsid w:val="006E4190"/>
    <w:rsid w:val="006E7AB2"/>
    <w:rsid w:val="006F1857"/>
    <w:rsid w:val="006F4E01"/>
    <w:rsid w:val="007514F7"/>
    <w:rsid w:val="007547E4"/>
    <w:rsid w:val="00775BA9"/>
    <w:rsid w:val="0078045E"/>
    <w:rsid w:val="007942BC"/>
    <w:rsid w:val="007A1904"/>
    <w:rsid w:val="007A7444"/>
    <w:rsid w:val="007B2B7D"/>
    <w:rsid w:val="007D75C6"/>
    <w:rsid w:val="007E2D90"/>
    <w:rsid w:val="007F2C33"/>
    <w:rsid w:val="007F6BD0"/>
    <w:rsid w:val="00812185"/>
    <w:rsid w:val="00841CD4"/>
    <w:rsid w:val="008476E4"/>
    <w:rsid w:val="008513C9"/>
    <w:rsid w:val="00867576"/>
    <w:rsid w:val="00871F05"/>
    <w:rsid w:val="0087472A"/>
    <w:rsid w:val="00881761"/>
    <w:rsid w:val="008C2B44"/>
    <w:rsid w:val="008E1FA6"/>
    <w:rsid w:val="008F1E41"/>
    <w:rsid w:val="008F34F6"/>
    <w:rsid w:val="00910ED6"/>
    <w:rsid w:val="00927AC4"/>
    <w:rsid w:val="00936204"/>
    <w:rsid w:val="0094281C"/>
    <w:rsid w:val="00950723"/>
    <w:rsid w:val="00951275"/>
    <w:rsid w:val="00962985"/>
    <w:rsid w:val="00962ADA"/>
    <w:rsid w:val="00964C33"/>
    <w:rsid w:val="009669B2"/>
    <w:rsid w:val="009837FA"/>
    <w:rsid w:val="009A47F1"/>
    <w:rsid w:val="009C05FC"/>
    <w:rsid w:val="009D73A5"/>
    <w:rsid w:val="009F4C8A"/>
    <w:rsid w:val="00A06A98"/>
    <w:rsid w:val="00A20CF0"/>
    <w:rsid w:val="00A351DE"/>
    <w:rsid w:val="00A40161"/>
    <w:rsid w:val="00A419A3"/>
    <w:rsid w:val="00A46EEB"/>
    <w:rsid w:val="00A47436"/>
    <w:rsid w:val="00A47B61"/>
    <w:rsid w:val="00A6041A"/>
    <w:rsid w:val="00A609BB"/>
    <w:rsid w:val="00A736D5"/>
    <w:rsid w:val="00AA2516"/>
    <w:rsid w:val="00AA666D"/>
    <w:rsid w:val="00AB1698"/>
    <w:rsid w:val="00AB16F4"/>
    <w:rsid w:val="00AB3E3E"/>
    <w:rsid w:val="00AB5478"/>
    <w:rsid w:val="00AB79C4"/>
    <w:rsid w:val="00AB7C74"/>
    <w:rsid w:val="00AD729D"/>
    <w:rsid w:val="00AD762F"/>
    <w:rsid w:val="00B2294A"/>
    <w:rsid w:val="00B235FA"/>
    <w:rsid w:val="00B353EB"/>
    <w:rsid w:val="00B4000D"/>
    <w:rsid w:val="00B4419C"/>
    <w:rsid w:val="00B5399D"/>
    <w:rsid w:val="00B54EB6"/>
    <w:rsid w:val="00B5590D"/>
    <w:rsid w:val="00B94C8F"/>
    <w:rsid w:val="00BB7519"/>
    <w:rsid w:val="00C0048A"/>
    <w:rsid w:val="00C00AD8"/>
    <w:rsid w:val="00C026AB"/>
    <w:rsid w:val="00C13615"/>
    <w:rsid w:val="00C32747"/>
    <w:rsid w:val="00C53D49"/>
    <w:rsid w:val="00C558A1"/>
    <w:rsid w:val="00C654FC"/>
    <w:rsid w:val="00C70AA1"/>
    <w:rsid w:val="00C74E8D"/>
    <w:rsid w:val="00C76CD6"/>
    <w:rsid w:val="00C80BED"/>
    <w:rsid w:val="00C85C0B"/>
    <w:rsid w:val="00C86F39"/>
    <w:rsid w:val="00C90B1A"/>
    <w:rsid w:val="00C91AC6"/>
    <w:rsid w:val="00CA641B"/>
    <w:rsid w:val="00CA74D5"/>
    <w:rsid w:val="00CB597D"/>
    <w:rsid w:val="00CC5697"/>
    <w:rsid w:val="00CE05E1"/>
    <w:rsid w:val="00CF08B0"/>
    <w:rsid w:val="00D075C4"/>
    <w:rsid w:val="00D64EAB"/>
    <w:rsid w:val="00D65F6D"/>
    <w:rsid w:val="00D66182"/>
    <w:rsid w:val="00D71BDA"/>
    <w:rsid w:val="00D74B63"/>
    <w:rsid w:val="00DA549A"/>
    <w:rsid w:val="00DA6E3E"/>
    <w:rsid w:val="00DB59E2"/>
    <w:rsid w:val="00DB71A9"/>
    <w:rsid w:val="00DD66CC"/>
    <w:rsid w:val="00DE3F14"/>
    <w:rsid w:val="00DF4647"/>
    <w:rsid w:val="00E113CD"/>
    <w:rsid w:val="00E239F0"/>
    <w:rsid w:val="00E24A23"/>
    <w:rsid w:val="00E347BA"/>
    <w:rsid w:val="00E365BA"/>
    <w:rsid w:val="00E410AC"/>
    <w:rsid w:val="00E42CA3"/>
    <w:rsid w:val="00E477AD"/>
    <w:rsid w:val="00E744CB"/>
    <w:rsid w:val="00E93406"/>
    <w:rsid w:val="00E9555B"/>
    <w:rsid w:val="00E96CAA"/>
    <w:rsid w:val="00EA275D"/>
    <w:rsid w:val="00EB2FDD"/>
    <w:rsid w:val="00EC3E92"/>
    <w:rsid w:val="00EF2336"/>
    <w:rsid w:val="00F11916"/>
    <w:rsid w:val="00F175D9"/>
    <w:rsid w:val="00F2508E"/>
    <w:rsid w:val="00F320E6"/>
    <w:rsid w:val="00F57619"/>
    <w:rsid w:val="00F64CEB"/>
    <w:rsid w:val="00F80041"/>
    <w:rsid w:val="00F94F16"/>
    <w:rsid w:val="00F965EB"/>
    <w:rsid w:val="00F96FCB"/>
    <w:rsid w:val="00FB1C8E"/>
    <w:rsid w:val="00FB5C02"/>
    <w:rsid w:val="00FD0EEE"/>
    <w:rsid w:val="00FD123F"/>
    <w:rsid w:val="00FD2042"/>
    <w:rsid w:val="00FD66AB"/>
    <w:rsid w:val="00FF2614"/>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7B8592"/>
  <w15:docId w15:val="{587618FA-8D60-41FE-96E5-CB39850E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AA"/>
    <w:rPr>
      <w:rFonts w:ascii="Times New Roman" w:eastAsia="Times New Roman" w:hAnsi="Times New Roman"/>
      <w:sz w:val="24"/>
      <w:szCs w:val="24"/>
    </w:rPr>
  </w:style>
  <w:style w:type="paragraph" w:styleId="2">
    <w:name w:val="heading 2"/>
    <w:basedOn w:val="a"/>
    <w:next w:val="a"/>
    <w:link w:val="20"/>
    <w:semiHidden/>
    <w:unhideWhenUsed/>
    <w:qFormat/>
    <w:locked/>
    <w:rsid w:val="00412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93620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CAA"/>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locked/>
    <w:rsid w:val="00E96CAA"/>
    <w:rPr>
      <w:rFonts w:ascii="Times New Roman" w:hAnsi="Times New Roman" w:cs="Times New Roman"/>
      <w:snapToGrid w:val="0"/>
      <w:sz w:val="20"/>
      <w:szCs w:val="20"/>
      <w:lang w:val="en-US"/>
    </w:rPr>
  </w:style>
  <w:style w:type="paragraph" w:styleId="a5">
    <w:name w:val="No Spacing"/>
    <w:uiPriority w:val="1"/>
    <w:qFormat/>
    <w:rsid w:val="00E96CAA"/>
    <w:rPr>
      <w:rFonts w:cs="Calibri"/>
      <w:lang w:eastAsia="en-US"/>
    </w:rPr>
  </w:style>
  <w:style w:type="paragraph" w:customStyle="1" w:styleId="ConsPlusNonformat">
    <w:name w:val="ConsPlusNonformat"/>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
    <w:name w:val="Без интервала1"/>
    <w:rsid w:val="00E96CAA"/>
    <w:rPr>
      <w:rFonts w:eastAsia="Times New Roman" w:cs="Calibri"/>
      <w:lang w:eastAsia="en-US"/>
    </w:rPr>
  </w:style>
  <w:style w:type="paragraph" w:styleId="a6">
    <w:name w:val="header"/>
    <w:basedOn w:val="a"/>
    <w:link w:val="a7"/>
    <w:rsid w:val="00E96CAA"/>
    <w:pPr>
      <w:tabs>
        <w:tab w:val="center" w:pos="4677"/>
        <w:tab w:val="right" w:pos="9355"/>
      </w:tabs>
    </w:pPr>
  </w:style>
  <w:style w:type="character" w:customStyle="1" w:styleId="a7">
    <w:name w:val="Верхний колонтитул Знак"/>
    <w:basedOn w:val="a0"/>
    <w:link w:val="a6"/>
    <w:uiPriority w:val="99"/>
    <w:locked/>
    <w:rsid w:val="00E96CAA"/>
    <w:rPr>
      <w:rFonts w:ascii="Times New Roman" w:hAnsi="Times New Roman" w:cs="Times New Roman"/>
      <w:sz w:val="24"/>
      <w:szCs w:val="24"/>
      <w:lang w:eastAsia="ru-RU"/>
    </w:rPr>
  </w:style>
  <w:style w:type="paragraph" w:styleId="a8">
    <w:name w:val="List Paragraph"/>
    <w:basedOn w:val="a"/>
    <w:link w:val="a9"/>
    <w:uiPriority w:val="34"/>
    <w:qFormat/>
    <w:rsid w:val="00A06A98"/>
    <w:pPr>
      <w:ind w:left="720"/>
      <w:contextualSpacing/>
    </w:pPr>
  </w:style>
  <w:style w:type="character" w:customStyle="1" w:styleId="a9">
    <w:name w:val="Абзац списка Знак"/>
    <w:link w:val="a8"/>
    <w:uiPriority w:val="34"/>
    <w:rsid w:val="00A06A98"/>
    <w:rPr>
      <w:rFonts w:ascii="Times New Roman" w:eastAsia="Times New Roman" w:hAnsi="Times New Roman"/>
      <w:sz w:val="24"/>
      <w:szCs w:val="24"/>
    </w:rPr>
  </w:style>
  <w:style w:type="paragraph" w:styleId="aa">
    <w:name w:val="Balloon Text"/>
    <w:basedOn w:val="a"/>
    <w:link w:val="ab"/>
    <w:uiPriority w:val="99"/>
    <w:semiHidden/>
    <w:unhideWhenUsed/>
    <w:rsid w:val="00466B7B"/>
    <w:rPr>
      <w:rFonts w:ascii="Tahoma" w:hAnsi="Tahoma" w:cs="Tahoma"/>
      <w:sz w:val="16"/>
      <w:szCs w:val="16"/>
    </w:rPr>
  </w:style>
  <w:style w:type="character" w:customStyle="1" w:styleId="ab">
    <w:name w:val="Текст выноски Знак"/>
    <w:basedOn w:val="a0"/>
    <w:link w:val="aa"/>
    <w:uiPriority w:val="99"/>
    <w:semiHidden/>
    <w:rsid w:val="00466B7B"/>
    <w:rPr>
      <w:rFonts w:ascii="Tahoma" w:eastAsia="Times New Roman" w:hAnsi="Tahoma" w:cs="Tahoma"/>
      <w:sz w:val="16"/>
      <w:szCs w:val="16"/>
    </w:rPr>
  </w:style>
  <w:style w:type="character" w:customStyle="1" w:styleId="40">
    <w:name w:val="Заголовок 4 Знак"/>
    <w:basedOn w:val="a0"/>
    <w:link w:val="4"/>
    <w:semiHidden/>
    <w:rsid w:val="0041555F"/>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semiHidden/>
    <w:rsid w:val="00412F99"/>
    <w:rPr>
      <w:rFonts w:asciiTheme="majorHAnsi" w:eastAsiaTheme="majorEastAsia" w:hAnsiTheme="majorHAnsi" w:cstheme="majorBidi"/>
      <w:b/>
      <w:bCs/>
      <w:color w:val="4F81BD" w:themeColor="accent1"/>
      <w:sz w:val="26"/>
      <w:szCs w:val="26"/>
    </w:rPr>
  </w:style>
  <w:style w:type="paragraph" w:styleId="ac">
    <w:name w:val="Body Text"/>
    <w:aliases w:val="Основной текст Знак Знак Знак Знак,Основной текст Знак Знак Знак"/>
    <w:basedOn w:val="a"/>
    <w:link w:val="ad"/>
    <w:rsid w:val="00412F99"/>
    <w:pPr>
      <w:widowControl w:val="0"/>
      <w:autoSpaceDE w:val="0"/>
      <w:autoSpaceDN w:val="0"/>
      <w:adjustRightInd w:val="0"/>
      <w:jc w:val="both"/>
    </w:pPr>
    <w:rPr>
      <w:sz w:val="28"/>
      <w:szCs w:val="28"/>
      <w:lang w:val="x-none"/>
    </w:rPr>
  </w:style>
  <w:style w:type="character" w:customStyle="1" w:styleId="ad">
    <w:name w:val="Основной текст Знак"/>
    <w:aliases w:val="Основной текст Знак Знак Знак Знак Знак,Основной текст Знак Знак Знак Знак1"/>
    <w:basedOn w:val="a0"/>
    <w:link w:val="ac"/>
    <w:rsid w:val="00412F99"/>
    <w:rPr>
      <w:rFonts w:ascii="Times New Roman" w:eastAsia="Times New Roman" w:hAnsi="Times New Roman"/>
      <w:sz w:val="28"/>
      <w:szCs w:val="28"/>
      <w:lang w:val="x-none"/>
    </w:rPr>
  </w:style>
  <w:style w:type="paragraph" w:customStyle="1" w:styleId="10">
    <w:name w:val="Обычный1"/>
    <w:rsid w:val="00412F99"/>
    <w:pPr>
      <w:ind w:firstLine="720"/>
      <w:jc w:val="both"/>
    </w:pPr>
    <w:rPr>
      <w:rFonts w:ascii="Times New Roman" w:eastAsia="Times New Roman" w:hAnsi="Times New Roman"/>
      <w:sz w:val="28"/>
      <w:szCs w:val="20"/>
    </w:rPr>
  </w:style>
  <w:style w:type="paragraph" w:styleId="ae">
    <w:name w:val="Body Text Indent"/>
    <w:basedOn w:val="a"/>
    <w:link w:val="af"/>
    <w:semiHidden/>
    <w:rsid w:val="00412F99"/>
    <w:pPr>
      <w:ind w:firstLine="720"/>
    </w:pPr>
    <w:rPr>
      <w:sz w:val="28"/>
      <w:szCs w:val="20"/>
      <w:lang w:val="x-none"/>
    </w:rPr>
  </w:style>
  <w:style w:type="character" w:customStyle="1" w:styleId="af">
    <w:name w:val="Основной текст с отступом Знак"/>
    <w:basedOn w:val="a0"/>
    <w:link w:val="ae"/>
    <w:semiHidden/>
    <w:rsid w:val="00412F99"/>
    <w:rPr>
      <w:rFonts w:ascii="Times New Roman" w:eastAsia="Times New Roman" w:hAnsi="Times New Roman"/>
      <w:sz w:val="28"/>
      <w:szCs w:val="20"/>
      <w:lang w:val="x-none"/>
    </w:rPr>
  </w:style>
  <w:style w:type="paragraph" w:styleId="3">
    <w:name w:val="Body Text 3"/>
    <w:basedOn w:val="a"/>
    <w:link w:val="30"/>
    <w:semiHidden/>
    <w:rsid w:val="00412F99"/>
    <w:pPr>
      <w:suppressAutoHyphens/>
      <w:spacing w:before="20"/>
    </w:pPr>
    <w:rPr>
      <w:sz w:val="28"/>
      <w:lang w:val="x-none"/>
    </w:rPr>
  </w:style>
  <w:style w:type="character" w:customStyle="1" w:styleId="30">
    <w:name w:val="Основной текст 3 Знак"/>
    <w:basedOn w:val="a0"/>
    <w:link w:val="3"/>
    <w:semiHidden/>
    <w:rsid w:val="00412F99"/>
    <w:rPr>
      <w:rFonts w:ascii="Times New Roman" w:eastAsia="Times New Roman" w:hAnsi="Times New Roman"/>
      <w:sz w:val="28"/>
      <w:szCs w:val="24"/>
      <w:lang w:val="x-none"/>
    </w:rPr>
  </w:style>
  <w:style w:type="paragraph" w:styleId="21">
    <w:name w:val="Body Text 2"/>
    <w:basedOn w:val="a"/>
    <w:link w:val="22"/>
    <w:uiPriority w:val="99"/>
    <w:unhideWhenUsed/>
    <w:rsid w:val="00412F99"/>
    <w:pPr>
      <w:spacing w:after="120" w:line="480" w:lineRule="auto"/>
      <w:ind w:firstLine="720"/>
      <w:jc w:val="both"/>
    </w:pPr>
    <w:rPr>
      <w:sz w:val="28"/>
      <w:szCs w:val="20"/>
      <w:lang w:val="x-none"/>
    </w:rPr>
  </w:style>
  <w:style w:type="character" w:customStyle="1" w:styleId="22">
    <w:name w:val="Основной текст 2 Знак"/>
    <w:basedOn w:val="a0"/>
    <w:link w:val="21"/>
    <w:uiPriority w:val="99"/>
    <w:rsid w:val="00412F99"/>
    <w:rPr>
      <w:rFonts w:ascii="Times New Roman" w:eastAsia="Times New Roman" w:hAnsi="Times New Roman"/>
      <w:sz w:val="28"/>
      <w:szCs w:val="20"/>
      <w:lang w:val="x-none"/>
    </w:rPr>
  </w:style>
  <w:style w:type="paragraph" w:customStyle="1" w:styleId="11">
    <w:name w:val="заголовок 11"/>
    <w:basedOn w:val="a"/>
    <w:next w:val="a"/>
    <w:rsid w:val="00412F99"/>
    <w:pPr>
      <w:keepNext/>
      <w:autoSpaceDE w:val="0"/>
      <w:autoSpaceDN w:val="0"/>
      <w:jc w:val="center"/>
    </w:pPr>
    <w:rPr>
      <w:sz w:val="20"/>
    </w:rPr>
  </w:style>
  <w:style w:type="paragraph" w:customStyle="1" w:styleId="FR2">
    <w:name w:val="FR2"/>
    <w:rsid w:val="00412F99"/>
    <w:pPr>
      <w:widowControl w:val="0"/>
      <w:spacing w:line="300" w:lineRule="auto"/>
      <w:jc w:val="center"/>
    </w:pPr>
    <w:rPr>
      <w:rFonts w:ascii="Arial" w:eastAsia="Times New Roman" w:hAnsi="Arial"/>
      <w:i/>
      <w:snapToGrid w:val="0"/>
      <w:sz w:val="24"/>
      <w:szCs w:val="20"/>
    </w:rPr>
  </w:style>
  <w:style w:type="character" w:customStyle="1" w:styleId="af0">
    <w:name w:val="Основной текст_"/>
    <w:link w:val="12"/>
    <w:rsid w:val="00412F99"/>
    <w:rPr>
      <w:rFonts w:cs="Calibri"/>
      <w:shd w:val="clear" w:color="auto" w:fill="FFFFFF"/>
    </w:rPr>
  </w:style>
  <w:style w:type="paragraph" w:customStyle="1" w:styleId="12">
    <w:name w:val="Основной текст1"/>
    <w:basedOn w:val="a"/>
    <w:link w:val="af0"/>
    <w:rsid w:val="00412F99"/>
    <w:pPr>
      <w:widowControl w:val="0"/>
      <w:shd w:val="clear" w:color="auto" w:fill="FFFFFF"/>
      <w:spacing w:after="240" w:line="0" w:lineRule="atLeast"/>
      <w:ind w:hanging="260"/>
    </w:pPr>
    <w:rPr>
      <w:rFonts w:ascii="Calibri" w:eastAsia="Calibri" w:hAnsi="Calibri" w:cs="Calibri"/>
      <w:sz w:val="22"/>
      <w:szCs w:val="22"/>
    </w:rPr>
  </w:style>
  <w:style w:type="character" w:styleId="af1">
    <w:name w:val="Hyperlink"/>
    <w:basedOn w:val="a0"/>
    <w:uiPriority w:val="99"/>
    <w:unhideWhenUsed/>
    <w:rsid w:val="007E2D90"/>
    <w:rPr>
      <w:color w:val="0000FF" w:themeColor="hyperlink"/>
      <w:u w:val="single"/>
    </w:rPr>
  </w:style>
  <w:style w:type="character" w:styleId="af2">
    <w:name w:val="annotation reference"/>
    <w:basedOn w:val="a0"/>
    <w:uiPriority w:val="99"/>
    <w:semiHidden/>
    <w:unhideWhenUsed/>
    <w:rsid w:val="00950723"/>
    <w:rPr>
      <w:sz w:val="16"/>
      <w:szCs w:val="16"/>
    </w:rPr>
  </w:style>
  <w:style w:type="paragraph" w:styleId="af3">
    <w:name w:val="annotation text"/>
    <w:basedOn w:val="a"/>
    <w:link w:val="af4"/>
    <w:uiPriority w:val="99"/>
    <w:semiHidden/>
    <w:unhideWhenUsed/>
    <w:rsid w:val="00950723"/>
    <w:rPr>
      <w:sz w:val="20"/>
      <w:szCs w:val="20"/>
    </w:rPr>
  </w:style>
  <w:style w:type="character" w:customStyle="1" w:styleId="af4">
    <w:name w:val="Текст примечания Знак"/>
    <w:basedOn w:val="a0"/>
    <w:link w:val="af3"/>
    <w:uiPriority w:val="99"/>
    <w:semiHidden/>
    <w:rsid w:val="00950723"/>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950723"/>
    <w:rPr>
      <w:b/>
      <w:bCs/>
    </w:rPr>
  </w:style>
  <w:style w:type="character" w:customStyle="1" w:styleId="af6">
    <w:name w:val="Тема примечания Знак"/>
    <w:basedOn w:val="af4"/>
    <w:link w:val="af5"/>
    <w:uiPriority w:val="99"/>
    <w:semiHidden/>
    <w:rsid w:val="00950723"/>
    <w:rPr>
      <w:rFonts w:ascii="Times New Roman" w:eastAsia="Times New Roman" w:hAnsi="Times New Roman"/>
      <w:b/>
      <w:bCs/>
      <w:sz w:val="20"/>
      <w:szCs w:val="20"/>
    </w:rPr>
  </w:style>
  <w:style w:type="table" w:customStyle="1" w:styleId="TableNormal">
    <w:name w:val="TableNormal"/>
    <w:semiHidden/>
    <w:rsid w:val="008F1E41"/>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BodyTextIndent3">
    <w:name w:val="BodyTextIndent3"/>
    <w:basedOn w:val="a"/>
    <w:rsid w:val="008F1E41"/>
    <w:pPr>
      <w:spacing w:after="120" w:line="320" w:lineRule="atLeast"/>
      <w:ind w:left="283"/>
    </w:pPr>
    <w:rPr>
      <w:spacing w:val="6"/>
      <w:sz w:val="16"/>
      <w:szCs w:val="16"/>
      <w:lang w:val="de-DE" w:eastAsia="de-DE"/>
    </w:rPr>
  </w:style>
  <w:style w:type="paragraph" w:customStyle="1" w:styleId="PlainText">
    <w:name w:val="PlainText"/>
    <w:basedOn w:val="a"/>
    <w:link w:val="af7"/>
    <w:rsid w:val="008F1E41"/>
    <w:rPr>
      <w:rFonts w:ascii="Courier New" w:hAnsi="Courier New"/>
      <w:sz w:val="20"/>
      <w:szCs w:val="20"/>
    </w:rPr>
  </w:style>
  <w:style w:type="paragraph" w:customStyle="1" w:styleId="BodyTextIndent2">
    <w:name w:val="BodyTextIndent2"/>
    <w:basedOn w:val="a"/>
    <w:rsid w:val="008F1E41"/>
    <w:pPr>
      <w:ind w:right="368" w:firstLine="284"/>
      <w:jc w:val="both"/>
    </w:pPr>
    <w:rPr>
      <w:szCs w:val="20"/>
    </w:rPr>
  </w:style>
  <w:style w:type="character" w:customStyle="1" w:styleId="af7">
    <w:name w:val="Текст Знак"/>
    <w:basedOn w:val="a0"/>
    <w:link w:val="PlainText"/>
    <w:rsid w:val="008F1E41"/>
    <w:rPr>
      <w:rFonts w:ascii="Courier New" w:eastAsia="Times New Roman" w:hAnsi="Courier New"/>
      <w:sz w:val="20"/>
      <w:szCs w:val="20"/>
    </w:rPr>
  </w:style>
  <w:style w:type="table" w:styleId="af8">
    <w:name w:val="Table Grid"/>
    <w:basedOn w:val="a1"/>
    <w:uiPriority w:val="59"/>
    <w:locked/>
    <w:rsid w:val="008F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936204"/>
    <w:rPr>
      <w:rFonts w:asciiTheme="majorHAnsi" w:eastAsiaTheme="majorEastAsia" w:hAnsiTheme="majorHAnsi" w:cstheme="majorBidi"/>
      <w:color w:val="243F60" w:themeColor="accent1" w:themeShade="7F"/>
      <w:sz w:val="24"/>
      <w:szCs w:val="24"/>
    </w:rPr>
  </w:style>
  <w:style w:type="paragraph" w:styleId="31">
    <w:name w:val="Body Text Indent 3"/>
    <w:basedOn w:val="a"/>
    <w:link w:val="32"/>
    <w:uiPriority w:val="99"/>
    <w:semiHidden/>
    <w:unhideWhenUsed/>
    <w:rsid w:val="00936204"/>
    <w:pPr>
      <w:spacing w:after="120"/>
      <w:ind w:left="283"/>
    </w:pPr>
    <w:rPr>
      <w:sz w:val="16"/>
      <w:szCs w:val="16"/>
    </w:rPr>
  </w:style>
  <w:style w:type="character" w:customStyle="1" w:styleId="32">
    <w:name w:val="Основной текст с отступом 3 Знак"/>
    <w:basedOn w:val="a0"/>
    <w:link w:val="31"/>
    <w:uiPriority w:val="99"/>
    <w:semiHidden/>
    <w:rsid w:val="00936204"/>
    <w:rPr>
      <w:rFonts w:ascii="Times New Roman" w:eastAsia="Times New Roman" w:hAnsi="Times New Roman"/>
      <w:sz w:val="16"/>
      <w:szCs w:val="16"/>
    </w:rPr>
  </w:style>
  <w:style w:type="paragraph" w:styleId="23">
    <w:name w:val="Body Text Indent 2"/>
    <w:basedOn w:val="a"/>
    <w:link w:val="24"/>
    <w:uiPriority w:val="99"/>
    <w:semiHidden/>
    <w:unhideWhenUsed/>
    <w:rsid w:val="00936204"/>
    <w:pPr>
      <w:spacing w:after="120" w:line="480" w:lineRule="auto"/>
      <w:ind w:left="283"/>
    </w:pPr>
  </w:style>
  <w:style w:type="character" w:customStyle="1" w:styleId="24">
    <w:name w:val="Основной текст с отступом 2 Знак"/>
    <w:basedOn w:val="a0"/>
    <w:link w:val="23"/>
    <w:uiPriority w:val="99"/>
    <w:semiHidden/>
    <w:rsid w:val="009362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13048">
      <w:bodyDiv w:val="1"/>
      <w:marLeft w:val="0"/>
      <w:marRight w:val="0"/>
      <w:marTop w:val="0"/>
      <w:marBottom w:val="0"/>
      <w:divBdr>
        <w:top w:val="none" w:sz="0" w:space="0" w:color="auto"/>
        <w:left w:val="none" w:sz="0" w:space="0" w:color="auto"/>
        <w:bottom w:val="none" w:sz="0" w:space="0" w:color="auto"/>
        <w:right w:val="none" w:sz="0" w:space="0" w:color="auto"/>
      </w:divBdr>
      <w:divsChild>
        <w:div w:id="2109736642">
          <w:marLeft w:val="0"/>
          <w:marRight w:val="0"/>
          <w:marTop w:val="0"/>
          <w:marBottom w:val="0"/>
          <w:divBdr>
            <w:top w:val="none" w:sz="0" w:space="0" w:color="auto"/>
            <w:left w:val="none" w:sz="0" w:space="0" w:color="auto"/>
            <w:bottom w:val="none" w:sz="0" w:space="0" w:color="auto"/>
            <w:right w:val="none" w:sz="0" w:space="0" w:color="auto"/>
          </w:divBdr>
          <w:divsChild>
            <w:div w:id="2142535198">
              <w:marLeft w:val="0"/>
              <w:marRight w:val="0"/>
              <w:marTop w:val="420"/>
              <w:marBottom w:val="0"/>
              <w:divBdr>
                <w:top w:val="none" w:sz="0" w:space="0" w:color="auto"/>
                <w:left w:val="none" w:sz="0" w:space="0" w:color="auto"/>
                <w:bottom w:val="none" w:sz="0" w:space="0" w:color="auto"/>
                <w:right w:val="none" w:sz="0" w:space="0" w:color="auto"/>
              </w:divBdr>
              <w:divsChild>
                <w:div w:id="686442624">
                  <w:marLeft w:val="0"/>
                  <w:marRight w:val="0"/>
                  <w:marTop w:val="0"/>
                  <w:marBottom w:val="270"/>
                  <w:divBdr>
                    <w:top w:val="none" w:sz="0" w:space="0" w:color="auto"/>
                    <w:left w:val="none" w:sz="0" w:space="0" w:color="auto"/>
                    <w:bottom w:val="none" w:sz="0" w:space="0" w:color="auto"/>
                    <w:right w:val="none" w:sz="0" w:space="0" w:color="auto"/>
                  </w:divBdr>
                  <w:divsChild>
                    <w:div w:id="223759630">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691561254">
      <w:bodyDiv w:val="1"/>
      <w:marLeft w:val="0"/>
      <w:marRight w:val="0"/>
      <w:marTop w:val="0"/>
      <w:marBottom w:val="0"/>
      <w:divBdr>
        <w:top w:val="none" w:sz="0" w:space="0" w:color="auto"/>
        <w:left w:val="none" w:sz="0" w:space="0" w:color="auto"/>
        <w:bottom w:val="none" w:sz="0" w:space="0" w:color="auto"/>
        <w:right w:val="none" w:sz="0" w:space="0" w:color="auto"/>
      </w:divBdr>
    </w:div>
    <w:div w:id="2083216117">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nda.com/lang/ru/currency/conve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MSKFS\Groups\_&#1057;&#1083;&#1091;&#1078;&#1073;&#1072;%20&#1072;&#1076;&#1084;&#1080;&#1085;&#1080;&#1089;&#1090;&#1088;&#1072;&#1090;&#1080;&#1074;&#1085;&#1086;%20-%20&#1093;&#1086;&#1079;&#1103;&#1081;&#1089;&#1090;&#1074;&#1077;&#1085;&#1085;&#1086;&#1075;&#1086;%20&#1086;&#1073;&#1077;&#1089;&#1087;&#1077;&#1095;&#1077;&#1085;&#1080;&#1103;\&#1056;&#1040;&#1041;&#1054;&#1063;&#1048;&#1045;%20&#1044;&#1054;&#1050;&#1059;&#1052;&#1045;&#1053;&#1058;&#1067;%20&#1044;&#1044;&#1059;&#1044;\&#1058;&#1045;&#1053;&#1044;&#1045;&#1056;\&#1056;&#1045;&#1043;&#1051;&#1040;&#1052;&#1045;&#1053;&#1058;&#1048;&#1056;&#1054;&#1042;&#1040;&#1053;&#1053;&#1067;&#1045;%20&#1047;&#1040;&#1050;&#1059;&#1055;&#1050;&#1048;\&#1044;&#1086;&#1082;&#1091;&#1084;&#1077;&#1085;&#1090;&#1099;%20&#1055;&#1056;&#1043;\&#1047;&#1072;&#1089;&#1077;&#1076;&#1072;&#1085;&#1080;&#1077;%20&#1055;&#1056;&#1043;%202020%20&#1075;&#1086;&#1076;\&#1055;&#1056;&#1043;%20&#8470;%201%20&#1086;&#1090;%2029%2001%202020\korolev_an@rusagrotrans.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lukoil.ru/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23E9CB146C694A8B6F0A9D2EC18452" ma:contentTypeVersion="" ma:contentTypeDescription="Создание документа." ma:contentTypeScope="" ma:versionID="836d76531b2e6bb821eb382585283761">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D2DB-2AED-41B4-9C4A-85ABFAEA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0180D4-0503-4F89-A5F7-8239FD9F050B}">
  <ds:schemaRef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4.xml><?xml version="1.0" encoding="utf-8"?>
<ds:datastoreItem xmlns:ds="http://schemas.openxmlformats.org/officeDocument/2006/customXml" ds:itemID="{6E1ED576-3134-4663-8AD2-92C90912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7664</Words>
  <Characters>55961</Characters>
  <Application>Microsoft Office Word</Application>
  <DocSecurity>0</DocSecurity>
  <Lines>466</Lines>
  <Paragraphs>126</Paragraphs>
  <ScaleCrop>false</ScaleCrop>
  <HeadingPairs>
    <vt:vector size="2" baseType="variant">
      <vt:variant>
        <vt:lpstr>Название</vt:lpstr>
      </vt:variant>
      <vt:variant>
        <vt:i4>1</vt:i4>
      </vt:variant>
    </vt:vector>
  </HeadingPairs>
  <TitlesOfParts>
    <vt:vector size="1" baseType="lpstr">
      <vt:lpstr>исх</vt:lpstr>
    </vt:vector>
  </TitlesOfParts>
  <Company>WareZ Provider</Company>
  <LinksUpToDate>false</LinksUpToDate>
  <CharactersWithSpaces>63499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balin_aa</dc:creator>
  <cp:lastModifiedBy>Еремеев Александр Александрович</cp:lastModifiedBy>
  <cp:revision>3</cp:revision>
  <cp:lastPrinted>2020-02-05T06:54:00Z</cp:lastPrinted>
  <dcterms:created xsi:type="dcterms:W3CDTF">2020-02-13T14:48:00Z</dcterms:created>
  <dcterms:modified xsi:type="dcterms:W3CDTF">2020-02-13T14:51:00Z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0x0101008D23E9CB146C694A8B6F0A9D2EC18452</vt:lpwstr>
  </property>
  <property fmtid="{D5CDD505-2E9C-101B-9397-08002B2CF9AE}" pid="3" name="Order">
    <vt:r8>0</vt:r8>
  </property>
  <property fmtid="{D5CDD505-2E9C-101B-9397-08002B2CF9AE}" pid="4" name="xd_Signature">
    <vt:bool>false</vt:bool>
  </property>
</Properties>
</file>